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17" w:rsidRPr="008F5717" w:rsidRDefault="008F5717" w:rsidP="009B3D92">
      <w:pPr>
        <w:pStyle w:val="Default"/>
        <w:rPr>
          <w:b/>
          <w:bCs/>
        </w:rPr>
      </w:pPr>
      <w:r>
        <w:rPr>
          <w:b/>
          <w:bCs/>
        </w:rPr>
        <w:t xml:space="preserve">           </w:t>
      </w:r>
      <w:r w:rsidR="009519D1" w:rsidRPr="008F5717">
        <w:rPr>
          <w:b/>
          <w:bCs/>
        </w:rPr>
        <w:t xml:space="preserve">     </w:t>
      </w:r>
    </w:p>
    <w:tbl>
      <w:tblPr>
        <w:tblW w:w="10132" w:type="dxa"/>
        <w:tblInd w:w="-526" w:type="dxa"/>
        <w:tblLook w:val="04A0"/>
      </w:tblPr>
      <w:tblGrid>
        <w:gridCol w:w="3190"/>
        <w:gridCol w:w="3190"/>
        <w:gridCol w:w="3752"/>
      </w:tblGrid>
      <w:tr w:rsidR="008F5717" w:rsidRPr="008F5717" w:rsidTr="00B61CF1">
        <w:tc>
          <w:tcPr>
            <w:tcW w:w="3190" w:type="dxa"/>
            <w:hideMark/>
          </w:tcPr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на заседании МО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Минаева Т.В. </w:t>
            </w:r>
            <w:r w:rsidRPr="008F5717">
              <w:rPr>
                <w:rFonts w:ascii="Times New Roman" w:hAnsi="Times New Roman"/>
                <w:sz w:val="24"/>
                <w:szCs w:val="24"/>
              </w:rPr>
              <w:t xml:space="preserve">Протокол №__ </w:t>
            </w:r>
          </w:p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от  «___»________20___г.</w:t>
            </w:r>
          </w:p>
        </w:tc>
        <w:tc>
          <w:tcPr>
            <w:tcW w:w="3190" w:type="dxa"/>
          </w:tcPr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ПРИНЯТО</w:t>
            </w:r>
          </w:p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решением педагогического     совета    </w:t>
            </w:r>
          </w:p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протокол №____</w:t>
            </w:r>
          </w:p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от  «___»________20___г.</w:t>
            </w:r>
          </w:p>
          <w:p w:rsidR="008F5717" w:rsidRPr="008F5717" w:rsidRDefault="008F5717" w:rsidP="00B61C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2" w:type="dxa"/>
          </w:tcPr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   УТВЕРЖДАЮ</w:t>
            </w:r>
          </w:p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  Директор МКОУ</w:t>
            </w:r>
            <w:proofErr w:type="gramStart"/>
            <w:r w:rsidRPr="008F5717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Pr="008F5717">
              <w:rPr>
                <w:rFonts w:ascii="Times New Roman" w:hAnsi="Times New Roman"/>
                <w:sz w:val="24"/>
                <w:szCs w:val="24"/>
              </w:rPr>
              <w:t xml:space="preserve">К)Ш № 107   </w:t>
            </w:r>
          </w:p>
          <w:p w:rsidR="008F5717" w:rsidRPr="008F5717" w:rsidRDefault="008F5717" w:rsidP="00B61CF1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       _________С.Е.Ефремова</w:t>
            </w:r>
          </w:p>
          <w:p w:rsidR="008F5717" w:rsidRPr="008F5717" w:rsidRDefault="008F5717" w:rsidP="00B61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       от  «___»________20___г.</w:t>
            </w:r>
          </w:p>
          <w:p w:rsidR="008F5717" w:rsidRPr="008F5717" w:rsidRDefault="008F5717" w:rsidP="00B61C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F5717" w:rsidRPr="008F5717" w:rsidRDefault="008F5717" w:rsidP="008F5717">
      <w:pPr>
        <w:rPr>
          <w:rFonts w:ascii="Times New Roman" w:hAnsi="Times New Roman"/>
          <w:sz w:val="24"/>
          <w:szCs w:val="24"/>
        </w:rPr>
      </w:pPr>
    </w:p>
    <w:p w:rsidR="008F5717" w:rsidRPr="008F5717" w:rsidRDefault="008F5717" w:rsidP="008F5717">
      <w:pPr>
        <w:rPr>
          <w:rFonts w:ascii="Times New Roman" w:hAnsi="Times New Roman"/>
          <w:sz w:val="24"/>
          <w:szCs w:val="24"/>
        </w:rPr>
      </w:pPr>
    </w:p>
    <w:p w:rsidR="008F5717" w:rsidRPr="008F5717" w:rsidRDefault="008F5717" w:rsidP="008F5717">
      <w:pPr>
        <w:rPr>
          <w:rFonts w:ascii="Times New Roman" w:hAnsi="Times New Roman"/>
          <w:sz w:val="28"/>
          <w:szCs w:val="28"/>
        </w:rPr>
      </w:pPr>
    </w:p>
    <w:p w:rsidR="008F5717" w:rsidRPr="008F5717" w:rsidRDefault="008F5717" w:rsidP="008F5717">
      <w:pPr>
        <w:rPr>
          <w:rFonts w:ascii="Times New Roman" w:hAnsi="Times New Roman"/>
          <w:sz w:val="28"/>
          <w:szCs w:val="28"/>
        </w:rPr>
      </w:pPr>
    </w:p>
    <w:p w:rsidR="008F5717" w:rsidRPr="008F5717" w:rsidRDefault="008F5717" w:rsidP="008F5717">
      <w:pPr>
        <w:jc w:val="center"/>
        <w:rPr>
          <w:rFonts w:ascii="Times New Roman" w:hAnsi="Times New Roman"/>
          <w:b/>
          <w:sz w:val="28"/>
          <w:szCs w:val="28"/>
        </w:rPr>
      </w:pPr>
      <w:r w:rsidRPr="008F5717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8F5717" w:rsidRPr="008F5717" w:rsidRDefault="008F5717" w:rsidP="008F5717">
      <w:pPr>
        <w:jc w:val="center"/>
        <w:rPr>
          <w:rFonts w:ascii="Times New Roman" w:hAnsi="Times New Roman"/>
          <w:b/>
          <w:sz w:val="28"/>
          <w:szCs w:val="28"/>
        </w:rPr>
      </w:pPr>
      <w:r w:rsidRPr="008F5717">
        <w:rPr>
          <w:rFonts w:ascii="Times New Roman" w:hAnsi="Times New Roman"/>
          <w:b/>
          <w:sz w:val="28"/>
          <w:szCs w:val="28"/>
        </w:rPr>
        <w:t>второго года обучения (</w:t>
      </w:r>
      <w:r w:rsidRPr="008F5717">
        <w:rPr>
          <w:rFonts w:ascii="Times New Roman" w:hAnsi="Times New Roman"/>
          <w:b/>
          <w:sz w:val="28"/>
          <w:szCs w:val="28"/>
          <w:lang w:val="en-US"/>
        </w:rPr>
        <w:t>F</w:t>
      </w:r>
      <w:r w:rsidRPr="008F5717">
        <w:rPr>
          <w:rFonts w:ascii="Times New Roman" w:hAnsi="Times New Roman"/>
          <w:b/>
          <w:sz w:val="28"/>
          <w:szCs w:val="28"/>
        </w:rPr>
        <w:t>-71)</w:t>
      </w:r>
    </w:p>
    <w:p w:rsidR="008F5717" w:rsidRPr="008F5717" w:rsidRDefault="008F5717" w:rsidP="008F5717">
      <w:pPr>
        <w:jc w:val="center"/>
        <w:rPr>
          <w:rFonts w:ascii="Times New Roman" w:hAnsi="Times New Roman"/>
          <w:b/>
          <w:sz w:val="28"/>
          <w:szCs w:val="28"/>
        </w:rPr>
      </w:pPr>
      <w:r w:rsidRPr="008F5717">
        <w:rPr>
          <w:rFonts w:ascii="Times New Roman" w:hAnsi="Times New Roman"/>
          <w:b/>
          <w:sz w:val="28"/>
          <w:szCs w:val="28"/>
        </w:rPr>
        <w:t>на 2017 – 2018 учебный год</w:t>
      </w:r>
    </w:p>
    <w:p w:rsidR="008F5717" w:rsidRPr="008F5717" w:rsidRDefault="008F5717" w:rsidP="008F5717">
      <w:pPr>
        <w:jc w:val="center"/>
        <w:rPr>
          <w:rFonts w:ascii="Times New Roman" w:hAnsi="Times New Roman"/>
          <w:b/>
          <w:sz w:val="28"/>
          <w:szCs w:val="28"/>
        </w:rPr>
      </w:pPr>
      <w:r w:rsidRPr="008F5717">
        <w:rPr>
          <w:rFonts w:ascii="Times New Roman" w:hAnsi="Times New Roman"/>
          <w:b/>
          <w:sz w:val="28"/>
          <w:szCs w:val="28"/>
        </w:rPr>
        <w:t>Муниципального казенного общеобразовательного учреждения города Новосибирска « Специальная (коррекционная) школа № 107 »</w:t>
      </w:r>
    </w:p>
    <w:p w:rsidR="008F5717" w:rsidRPr="008F5717" w:rsidRDefault="008F5717" w:rsidP="008F5717">
      <w:pPr>
        <w:rPr>
          <w:sz w:val="28"/>
          <w:szCs w:val="28"/>
        </w:rPr>
      </w:pPr>
    </w:p>
    <w:p w:rsidR="008F5717" w:rsidRPr="008F5717" w:rsidRDefault="008F5717" w:rsidP="008F5717">
      <w:pPr>
        <w:jc w:val="right"/>
        <w:rPr>
          <w:rFonts w:ascii="Times New Roman" w:hAnsi="Times New Roman"/>
          <w:sz w:val="28"/>
          <w:szCs w:val="28"/>
        </w:rPr>
      </w:pPr>
    </w:p>
    <w:p w:rsidR="008F5717" w:rsidRPr="008F5717" w:rsidRDefault="008F5717" w:rsidP="008F5717">
      <w:pPr>
        <w:rPr>
          <w:rFonts w:ascii="Times New Roman" w:hAnsi="Times New Roman"/>
          <w:sz w:val="28"/>
          <w:szCs w:val="28"/>
        </w:rPr>
      </w:pPr>
    </w:p>
    <w:p w:rsidR="008F5717" w:rsidRPr="008F5717" w:rsidRDefault="008F5717" w:rsidP="008F5717">
      <w:pPr>
        <w:rPr>
          <w:rFonts w:ascii="Times New Roman" w:hAnsi="Times New Roman"/>
          <w:sz w:val="28"/>
          <w:szCs w:val="28"/>
        </w:rPr>
      </w:pPr>
      <w:r w:rsidRPr="008F57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Программу составила:</w:t>
      </w:r>
    </w:p>
    <w:p w:rsidR="008F5717" w:rsidRPr="008F5717" w:rsidRDefault="008F5717" w:rsidP="008F5717">
      <w:pPr>
        <w:jc w:val="right"/>
        <w:rPr>
          <w:rFonts w:ascii="Times New Roman" w:hAnsi="Times New Roman"/>
          <w:sz w:val="28"/>
          <w:szCs w:val="28"/>
        </w:rPr>
      </w:pPr>
      <w:r w:rsidRPr="008F5717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F5717" w:rsidRPr="008F5717" w:rsidRDefault="008F5717" w:rsidP="008F5717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8F5717">
        <w:rPr>
          <w:rFonts w:ascii="Times New Roman" w:hAnsi="Times New Roman"/>
          <w:sz w:val="28"/>
          <w:szCs w:val="28"/>
          <w:u w:val="single"/>
        </w:rPr>
        <w:t xml:space="preserve">Н.И. </w:t>
      </w:r>
      <w:proofErr w:type="spellStart"/>
      <w:r w:rsidRPr="008F5717">
        <w:rPr>
          <w:rFonts w:ascii="Times New Roman" w:hAnsi="Times New Roman"/>
          <w:sz w:val="28"/>
          <w:szCs w:val="28"/>
          <w:u w:val="single"/>
        </w:rPr>
        <w:t>Башлиева</w:t>
      </w:r>
      <w:proofErr w:type="spellEnd"/>
    </w:p>
    <w:p w:rsidR="008F5717" w:rsidRPr="008F5717" w:rsidRDefault="008F5717" w:rsidP="008F5717">
      <w:pPr>
        <w:jc w:val="right"/>
        <w:rPr>
          <w:rFonts w:ascii="Times New Roman" w:hAnsi="Times New Roman"/>
          <w:sz w:val="28"/>
          <w:szCs w:val="28"/>
        </w:rPr>
      </w:pPr>
    </w:p>
    <w:p w:rsidR="008F5717" w:rsidRPr="008F5717" w:rsidRDefault="008F5717" w:rsidP="008F5717">
      <w:pPr>
        <w:rPr>
          <w:rFonts w:ascii="Times New Roman" w:hAnsi="Times New Roman"/>
          <w:sz w:val="28"/>
          <w:szCs w:val="28"/>
        </w:rPr>
      </w:pPr>
    </w:p>
    <w:p w:rsidR="008F5717" w:rsidRPr="008F5717" w:rsidRDefault="008F5717" w:rsidP="008F5717">
      <w:pPr>
        <w:jc w:val="center"/>
        <w:rPr>
          <w:rFonts w:ascii="Times New Roman" w:hAnsi="Times New Roman"/>
          <w:sz w:val="28"/>
          <w:szCs w:val="28"/>
        </w:rPr>
      </w:pPr>
    </w:p>
    <w:p w:rsidR="008F5717" w:rsidRPr="008F5717" w:rsidRDefault="008F5717" w:rsidP="008F5717">
      <w:pPr>
        <w:jc w:val="center"/>
        <w:rPr>
          <w:rFonts w:ascii="Times New Roman" w:hAnsi="Times New Roman"/>
          <w:sz w:val="28"/>
          <w:szCs w:val="28"/>
        </w:rPr>
      </w:pPr>
      <w:r w:rsidRPr="008F5717">
        <w:rPr>
          <w:rFonts w:ascii="Times New Roman" w:hAnsi="Times New Roman"/>
          <w:sz w:val="28"/>
          <w:szCs w:val="28"/>
        </w:rPr>
        <w:t>г. Новосибирск</w:t>
      </w:r>
    </w:p>
    <w:p w:rsidR="008F5717" w:rsidRDefault="008F5717" w:rsidP="009B3D9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</w:p>
    <w:p w:rsidR="008F5717" w:rsidRDefault="008F5717" w:rsidP="009B3D92">
      <w:pPr>
        <w:pStyle w:val="Default"/>
        <w:rPr>
          <w:b/>
          <w:bCs/>
          <w:sz w:val="28"/>
          <w:szCs w:val="28"/>
        </w:rPr>
      </w:pPr>
    </w:p>
    <w:p w:rsidR="006A32F3" w:rsidRDefault="006A32F3" w:rsidP="008F5717">
      <w:pPr>
        <w:pStyle w:val="Default"/>
        <w:jc w:val="center"/>
        <w:rPr>
          <w:b/>
          <w:bCs/>
          <w:sz w:val="28"/>
          <w:szCs w:val="28"/>
        </w:rPr>
      </w:pPr>
      <w:r w:rsidRPr="00954DD1">
        <w:rPr>
          <w:b/>
          <w:bCs/>
          <w:sz w:val="28"/>
          <w:szCs w:val="28"/>
        </w:rPr>
        <w:lastRenderedPageBreak/>
        <w:t>Пояснительная записка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 xml:space="preserve">    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</w:t>
      </w:r>
      <w:r>
        <w:rPr>
          <w:sz w:val="28"/>
          <w:szCs w:val="28"/>
        </w:rPr>
        <w:t>(вариант 2) МКОУ «Специальная (коррекционная) школа№107 г. Новосибирска</w:t>
      </w:r>
      <w:r w:rsidRPr="00864B41">
        <w:rPr>
          <w:sz w:val="28"/>
          <w:szCs w:val="28"/>
        </w:rPr>
        <w:t xml:space="preserve"> (далее </w:t>
      </w:r>
      <w:r w:rsidRPr="00FE588F">
        <w:rPr>
          <w:bCs/>
          <w:sz w:val="28"/>
          <w:szCs w:val="28"/>
        </w:rPr>
        <w:t>АООП</w:t>
      </w:r>
      <w:r w:rsidRPr="00864B41">
        <w:rPr>
          <w:sz w:val="28"/>
          <w:szCs w:val="28"/>
        </w:rPr>
        <w:t>) определяет содержание образования, планируемые результаты, специальные условия её реализации с учётом особенностей обучающихся с интеллектуальными нарушениями.</w:t>
      </w:r>
      <w:r>
        <w:rPr>
          <w:sz w:val="28"/>
          <w:szCs w:val="28"/>
        </w:rPr>
        <w:t xml:space="preserve"> </w:t>
      </w:r>
    </w:p>
    <w:p w:rsidR="006A32F3" w:rsidRPr="00864B41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 xml:space="preserve">Нормативными основаниями разработки АООП являются: </w:t>
      </w:r>
    </w:p>
    <w:p w:rsidR="006A32F3" w:rsidRPr="00864B41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 xml:space="preserve">- Закон РФ от 29 декабря </w:t>
      </w:r>
      <w:smartTag w:uri="urn:schemas-microsoft-com:office:smarttags" w:element="metricconverter">
        <w:smartTagPr>
          <w:attr w:name="ProductID" w:val="2012 г"/>
        </w:smartTagPr>
        <w:r w:rsidRPr="00864B41">
          <w:rPr>
            <w:sz w:val="28"/>
            <w:szCs w:val="28"/>
          </w:rPr>
          <w:t>2012 г</w:t>
        </w:r>
      </w:smartTag>
      <w:r w:rsidRPr="00864B41">
        <w:rPr>
          <w:sz w:val="28"/>
          <w:szCs w:val="28"/>
        </w:rPr>
        <w:t xml:space="preserve">. № 273 – ФЗ «Об образовании в Российской Федерации»; </w:t>
      </w:r>
    </w:p>
    <w:p w:rsidR="006A32F3" w:rsidRPr="00864B41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 xml:space="preserve">- Приказ </w:t>
      </w:r>
      <w:proofErr w:type="spellStart"/>
      <w:r w:rsidRPr="00864B41">
        <w:rPr>
          <w:sz w:val="28"/>
          <w:szCs w:val="28"/>
        </w:rPr>
        <w:t>Минобрнауки</w:t>
      </w:r>
      <w:proofErr w:type="spellEnd"/>
      <w:r w:rsidRPr="00864B41">
        <w:rPr>
          <w:sz w:val="28"/>
          <w:szCs w:val="28"/>
        </w:rPr>
        <w:t xml:space="preserve"> России от 19 декабря 2014 года № 1599 «Об утверждении </w:t>
      </w:r>
    </w:p>
    <w:p w:rsidR="006A32F3" w:rsidRPr="00864B41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Pr="00864B41">
        <w:rPr>
          <w:sz w:val="28"/>
          <w:szCs w:val="28"/>
        </w:rPr>
        <w:t>обучающихся</w:t>
      </w:r>
      <w:proofErr w:type="gramEnd"/>
      <w:r w:rsidRPr="00864B41">
        <w:rPr>
          <w:sz w:val="28"/>
          <w:szCs w:val="28"/>
        </w:rPr>
        <w:t xml:space="preserve"> с </w:t>
      </w:r>
    </w:p>
    <w:p w:rsidR="006A32F3" w:rsidRPr="00864B41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 xml:space="preserve">умственной отсталостью (интеллектуальными нарушениями), </w:t>
      </w:r>
      <w:proofErr w:type="gramStart"/>
      <w:r w:rsidRPr="00864B41">
        <w:rPr>
          <w:sz w:val="28"/>
          <w:szCs w:val="28"/>
        </w:rPr>
        <w:t>зарегистрирован</w:t>
      </w:r>
      <w:proofErr w:type="gramEnd"/>
      <w:r w:rsidRPr="00864B41">
        <w:rPr>
          <w:sz w:val="28"/>
          <w:szCs w:val="28"/>
        </w:rPr>
        <w:t xml:space="preserve"> в Минюсте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>России» от 3 февраля 2015 года № 35850;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>- Примерная 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(проект).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64B41">
        <w:rPr>
          <w:sz w:val="28"/>
          <w:szCs w:val="28"/>
        </w:rPr>
        <w:t xml:space="preserve">АООП разработана и адаптирована для обучения учащихся с интеллектуальными </w:t>
      </w:r>
      <w:r>
        <w:rPr>
          <w:sz w:val="28"/>
          <w:szCs w:val="28"/>
        </w:rPr>
        <w:t>нарушениями МКОУ  Специальная (коррекционная) школа№107</w:t>
      </w:r>
      <w:r w:rsidRPr="00864B41">
        <w:rPr>
          <w:sz w:val="28"/>
          <w:szCs w:val="28"/>
        </w:rPr>
        <w:t>, учитывает возрастные особенности психофизического развития учащихся с умственной отсталостью, их типологические и индивидуальные возможности, обеспечивает коррекцию нарушений развития и социальную адаптацию с учётом потребностей и запросов родителей (законных представителей) учащихся с интеллектуальными нарушениями</w:t>
      </w:r>
      <w:r>
        <w:rPr>
          <w:sz w:val="28"/>
          <w:szCs w:val="28"/>
        </w:rPr>
        <w:t xml:space="preserve">. </w:t>
      </w:r>
      <w:r w:rsidRPr="00864B41">
        <w:rPr>
          <w:sz w:val="28"/>
          <w:szCs w:val="28"/>
        </w:rPr>
        <w:t>АООП, являясь локальным нормативным актом, определяет содержание и организацию образовательного процесса в общем образовании для детей с интеллектуальными нарушениями.</w:t>
      </w:r>
    </w:p>
    <w:p w:rsidR="006A32F3" w:rsidRDefault="006A32F3" w:rsidP="009519D1">
      <w:pPr>
        <w:pStyle w:val="Default"/>
        <w:jc w:val="center"/>
        <w:rPr>
          <w:sz w:val="28"/>
          <w:szCs w:val="28"/>
        </w:rPr>
      </w:pPr>
    </w:p>
    <w:p w:rsidR="006A32F3" w:rsidRDefault="006A32F3" w:rsidP="009519D1">
      <w:pPr>
        <w:pStyle w:val="Default"/>
        <w:jc w:val="center"/>
        <w:rPr>
          <w:b/>
          <w:bCs/>
          <w:sz w:val="28"/>
          <w:szCs w:val="28"/>
        </w:rPr>
      </w:pPr>
      <w:r w:rsidRPr="00864B41">
        <w:rPr>
          <w:b/>
          <w:bCs/>
          <w:sz w:val="28"/>
          <w:szCs w:val="28"/>
        </w:rPr>
        <w:t>Цели реализации 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864B41">
        <w:rPr>
          <w:sz w:val="28"/>
          <w:szCs w:val="28"/>
        </w:rPr>
        <w:t>Обучающийся с умственной отсталостью в умеренной, тяжелой или глубокой степени, с тяжелыми и множественными нарушениями развития (ТМНР), интеллектуальное развитие которого не позволяет освоить АООП (вариант 1), либо он испытывает существенные трудности в ее освоении, получает образование по варианту 2 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развития), на</w:t>
      </w:r>
      <w:proofErr w:type="gramEnd"/>
      <w:r w:rsidRPr="00864B41">
        <w:rPr>
          <w:sz w:val="28"/>
          <w:szCs w:val="28"/>
        </w:rPr>
        <w:t xml:space="preserve"> </w:t>
      </w:r>
      <w:proofErr w:type="gramStart"/>
      <w:r w:rsidRPr="00864B41">
        <w:rPr>
          <w:sz w:val="28"/>
          <w:szCs w:val="28"/>
        </w:rPr>
        <w:lastRenderedPageBreak/>
        <w:t>основе</w:t>
      </w:r>
      <w:proofErr w:type="gramEnd"/>
      <w:r w:rsidRPr="00864B41">
        <w:rPr>
          <w:sz w:val="28"/>
          <w:szCs w:val="28"/>
        </w:rPr>
        <w:t xml:space="preserve"> которой образовательная организация разрабатывает специальную индивидуальную программу развития (СИПР), учитывающую индивидуальные образовательные потребности обучающегося с умственной отсталостью</w:t>
      </w:r>
      <w:r>
        <w:rPr>
          <w:sz w:val="23"/>
          <w:szCs w:val="23"/>
        </w:rPr>
        <w:t xml:space="preserve">. </w:t>
      </w:r>
      <w:r w:rsidRPr="00864B41">
        <w:rPr>
          <w:sz w:val="28"/>
          <w:szCs w:val="28"/>
        </w:rPr>
        <w:t xml:space="preserve">АООП обучающихся с умственной отсталостью </w:t>
      </w:r>
      <w:proofErr w:type="gramStart"/>
      <w:r w:rsidRPr="00864B41">
        <w:rPr>
          <w:sz w:val="28"/>
          <w:szCs w:val="28"/>
        </w:rPr>
        <w:t>направлена</w:t>
      </w:r>
      <w:proofErr w:type="gramEnd"/>
      <w:r w:rsidRPr="00864B41">
        <w:rPr>
          <w:sz w:val="28"/>
          <w:szCs w:val="28"/>
        </w:rPr>
        <w:t xml:space="preserve"> на формирование общей культуры, обеспечивающей, в соответствии с общепринятыми нравственными и </w:t>
      </w:r>
      <w:proofErr w:type="spellStart"/>
      <w:r w:rsidRPr="00864B41">
        <w:rPr>
          <w:sz w:val="28"/>
          <w:szCs w:val="28"/>
        </w:rPr>
        <w:t>социокультурными</w:t>
      </w:r>
      <w:proofErr w:type="spellEnd"/>
      <w:r w:rsidRPr="00864B41">
        <w:rPr>
          <w:sz w:val="28"/>
          <w:szCs w:val="28"/>
        </w:rPr>
        <w:t xml:space="preserve"> ценностями, развитие необходимых для самореализации и жизни в обществе практических представлений, умений и навыков, позволяющих достичь максимально возможной самостоятельности и независимости в повседневной жизни.</w:t>
      </w:r>
    </w:p>
    <w:p w:rsidR="006A32F3" w:rsidRDefault="006A32F3" w:rsidP="00864B41">
      <w:pPr>
        <w:pStyle w:val="Default"/>
        <w:rPr>
          <w:sz w:val="28"/>
          <w:szCs w:val="28"/>
        </w:rPr>
      </w:pPr>
    </w:p>
    <w:p w:rsidR="006A32F3" w:rsidRDefault="006A32F3" w:rsidP="009519D1">
      <w:pPr>
        <w:pStyle w:val="Default"/>
        <w:jc w:val="center"/>
        <w:rPr>
          <w:b/>
          <w:bCs/>
          <w:sz w:val="28"/>
          <w:szCs w:val="28"/>
        </w:rPr>
      </w:pPr>
      <w:r w:rsidRPr="00864B41">
        <w:rPr>
          <w:b/>
          <w:bCs/>
          <w:sz w:val="28"/>
          <w:szCs w:val="28"/>
        </w:rPr>
        <w:t>Задачи реализации 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2).</w:t>
      </w:r>
    </w:p>
    <w:p w:rsidR="006A32F3" w:rsidRPr="00864B41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64B41">
        <w:rPr>
          <w:sz w:val="28"/>
          <w:szCs w:val="28"/>
        </w:rPr>
        <w:t xml:space="preserve">Стандарт направлен на решение следующих задач образования обучающихся с умственной отсталостью (интеллектуальными нарушениями): </w:t>
      </w:r>
    </w:p>
    <w:p w:rsidR="006A32F3" w:rsidRPr="00864B41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 xml:space="preserve">* 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физическое); </w:t>
      </w:r>
    </w:p>
    <w:p w:rsidR="006A32F3" w:rsidRPr="00864B41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 xml:space="preserve">* охрана и укрепление физического и психического здоровья детей, в том числе их социального и эмоционального благополучия; </w:t>
      </w:r>
    </w:p>
    <w:p w:rsidR="006A32F3" w:rsidRPr="00864B41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 xml:space="preserve">* формирование основ гражданской идентичности обучающихся в соответствии с принятыми в семье и обществе нравственными ценностями;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864B41">
        <w:rPr>
          <w:sz w:val="28"/>
          <w:szCs w:val="28"/>
        </w:rPr>
        <w:t>* формирование основ учебной деятельности (умение принимать, сохранять цели и следовать им в процессе решения учебных задач, планировать свою деятельность, контролировать ее процесс, доводить его до конца, адекватно оценивать результаты, взаимодействовать с педагогами и сверстниками);</w:t>
      </w:r>
    </w:p>
    <w:p w:rsidR="006A32F3" w:rsidRPr="00B1243C" w:rsidRDefault="006A32F3" w:rsidP="00B7487A">
      <w:pPr>
        <w:pStyle w:val="Default"/>
        <w:jc w:val="both"/>
        <w:rPr>
          <w:sz w:val="28"/>
          <w:szCs w:val="28"/>
        </w:rPr>
      </w:pPr>
      <w:r w:rsidRPr="00B1243C">
        <w:rPr>
          <w:sz w:val="28"/>
          <w:szCs w:val="28"/>
        </w:rPr>
        <w:t xml:space="preserve">* создание специальных условий для получения образования в соответствии с возрастными и индивидуальными особенностями и склонностями, развитие способностей и творческого потенциала каждого обучающегося как субъекта отношений в сфере образования;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B1243C">
        <w:rPr>
          <w:sz w:val="28"/>
          <w:szCs w:val="28"/>
        </w:rPr>
        <w:t>* обеспечение вариативности и разнообразия содержания АООП и организационных форм получения образования обучающимися с умственной отсталостью (интеллектуальными нарушениями) с учетом их образовательных потребностей, способностей и состояния здоровья, типологических и индивидуальных особенностей;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B1243C">
        <w:rPr>
          <w:sz w:val="28"/>
          <w:szCs w:val="28"/>
        </w:rPr>
        <w:t>* формирование образовательной среды с учетом общих и специфических образовательных потребностей разных групп обучающихся с умственной отсталостью (интеллектуальными нарушениями).</w:t>
      </w:r>
    </w:p>
    <w:p w:rsidR="006A32F3" w:rsidRPr="009519D1" w:rsidRDefault="006A32F3" w:rsidP="009519D1">
      <w:pPr>
        <w:pStyle w:val="Default"/>
        <w:jc w:val="center"/>
        <w:rPr>
          <w:sz w:val="28"/>
          <w:szCs w:val="28"/>
        </w:rPr>
      </w:pPr>
    </w:p>
    <w:p w:rsidR="006A32F3" w:rsidRPr="00F249B8" w:rsidRDefault="006A32F3" w:rsidP="009519D1">
      <w:pPr>
        <w:pStyle w:val="Default"/>
        <w:jc w:val="center"/>
        <w:rPr>
          <w:sz w:val="28"/>
          <w:szCs w:val="28"/>
        </w:rPr>
      </w:pPr>
      <w:r w:rsidRPr="00F249B8">
        <w:rPr>
          <w:b/>
          <w:bCs/>
          <w:sz w:val="28"/>
          <w:szCs w:val="28"/>
        </w:rPr>
        <w:t>Содержание образования.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F249B8">
        <w:rPr>
          <w:sz w:val="28"/>
          <w:szCs w:val="28"/>
        </w:rPr>
        <w:t xml:space="preserve">Учитывается потребность во введении специальных учебных предметов и коррекционных курсов, которых нет в содержании образования обычно развивающегося ребенка. </w:t>
      </w:r>
      <w:proofErr w:type="gramStart"/>
      <w:r w:rsidRPr="00F249B8">
        <w:rPr>
          <w:sz w:val="28"/>
          <w:szCs w:val="28"/>
        </w:rPr>
        <w:t>(Например, предметы:</w:t>
      </w:r>
      <w:proofErr w:type="gramEnd"/>
      <w:r w:rsidRPr="00F249B8">
        <w:rPr>
          <w:sz w:val="28"/>
          <w:szCs w:val="28"/>
        </w:rPr>
        <w:t xml:space="preserve"> </w:t>
      </w:r>
      <w:proofErr w:type="gramStart"/>
      <w:r w:rsidRPr="00F249B8">
        <w:rPr>
          <w:sz w:val="28"/>
          <w:szCs w:val="28"/>
        </w:rPr>
        <w:t xml:space="preserve">«Речь и альтернативная </w:t>
      </w:r>
      <w:r w:rsidRPr="00F249B8">
        <w:rPr>
          <w:sz w:val="28"/>
          <w:szCs w:val="28"/>
        </w:rPr>
        <w:lastRenderedPageBreak/>
        <w:t>коммуникация», «Человек»; курсы по формированию предметных действий и др.).</w:t>
      </w:r>
      <w:proofErr w:type="gramEnd"/>
    </w:p>
    <w:p w:rsidR="006A32F3" w:rsidRPr="00F249B8" w:rsidRDefault="006A32F3" w:rsidP="00F249B8">
      <w:pPr>
        <w:pStyle w:val="Default"/>
        <w:rPr>
          <w:sz w:val="28"/>
          <w:szCs w:val="28"/>
        </w:rPr>
      </w:pPr>
      <w:r w:rsidRPr="00F249B8">
        <w:rPr>
          <w:b/>
          <w:bCs/>
          <w:sz w:val="28"/>
          <w:szCs w:val="28"/>
        </w:rPr>
        <w:t xml:space="preserve">Создание специальных методов и средств обучения. </w:t>
      </w:r>
    </w:p>
    <w:p w:rsidR="006A32F3" w:rsidRDefault="006A32F3" w:rsidP="00B7487A">
      <w:pPr>
        <w:pStyle w:val="Default"/>
        <w:jc w:val="both"/>
        <w:rPr>
          <w:iCs/>
          <w:sz w:val="28"/>
          <w:szCs w:val="28"/>
        </w:rPr>
      </w:pPr>
      <w:proofErr w:type="gramStart"/>
      <w:r w:rsidRPr="00F249B8">
        <w:rPr>
          <w:sz w:val="28"/>
          <w:szCs w:val="28"/>
        </w:rPr>
        <w:t>Обеспечивается потребность в построении</w:t>
      </w:r>
      <w:proofErr w:type="gramEnd"/>
      <w:r w:rsidRPr="00F249B8">
        <w:rPr>
          <w:sz w:val="28"/>
          <w:szCs w:val="28"/>
        </w:rPr>
        <w:t xml:space="preserve"> "обходных путей", использовании специфических методов и средств обучения, в более дифференцированном, "пошаговом" обучении, чем этого требует обучение обычно развивающегося ребенка. (Например,   </w:t>
      </w:r>
      <w:r>
        <w:rPr>
          <w:sz w:val="28"/>
          <w:szCs w:val="28"/>
        </w:rPr>
        <w:t>артикуляционную, пальчиковую, дыхательную гимнастику, разнообразие видов деятельности и т.д.)</w:t>
      </w:r>
      <w:r w:rsidRPr="00F249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A32F3" w:rsidRPr="009D2015" w:rsidRDefault="006A32F3" w:rsidP="009D2015">
      <w:pPr>
        <w:pStyle w:val="Default"/>
        <w:rPr>
          <w:sz w:val="28"/>
          <w:szCs w:val="28"/>
        </w:rPr>
      </w:pPr>
      <w:r w:rsidRPr="009D2015">
        <w:rPr>
          <w:b/>
          <w:bCs/>
          <w:sz w:val="28"/>
          <w:szCs w:val="28"/>
        </w:rPr>
        <w:t xml:space="preserve">Особая организация обучения. </w:t>
      </w:r>
    </w:p>
    <w:p w:rsidR="006A32F3" w:rsidRDefault="006A32F3" w:rsidP="00B7487A">
      <w:pPr>
        <w:pStyle w:val="Default"/>
        <w:jc w:val="both"/>
        <w:rPr>
          <w:iCs/>
          <w:sz w:val="28"/>
          <w:szCs w:val="28"/>
        </w:rPr>
      </w:pPr>
      <w:r w:rsidRPr="009D2015">
        <w:rPr>
          <w:iCs/>
          <w:sz w:val="28"/>
          <w:szCs w:val="28"/>
        </w:rPr>
        <w:t>Учитывается потребность в качественной индивидуализации обучения, в особой пространственной и временной и смысловой организации образовательной среды</w:t>
      </w:r>
      <w:r w:rsidRPr="009D2015">
        <w:rPr>
          <w:sz w:val="28"/>
          <w:szCs w:val="28"/>
        </w:rPr>
        <w:t xml:space="preserve">. </w:t>
      </w:r>
      <w:r w:rsidRPr="009D2015">
        <w:rPr>
          <w:iCs/>
          <w:sz w:val="28"/>
          <w:szCs w:val="28"/>
        </w:rPr>
        <w:t>С детьми проводятся индивидуальные занятия, особо структурировано образовательное пространство и время, дающее ученикам возможность поэтапно («пошагово») понимать последовательность и взаимосвязь явлений и событий окружающей среды.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3D06ED">
        <w:rPr>
          <w:b/>
          <w:bCs/>
          <w:sz w:val="28"/>
          <w:szCs w:val="28"/>
        </w:rPr>
        <w:t xml:space="preserve">Определение границ образовательного пространства </w:t>
      </w:r>
      <w:r w:rsidRPr="003D06ED">
        <w:rPr>
          <w:sz w:val="28"/>
          <w:szCs w:val="28"/>
        </w:rPr>
        <w:t>предполагает учет потребности в максимальном расширении образовательного пространства за пределами образовательного учреждения. К примеру, формирование навыков социальной коммуникации необходимо осуществлять в естественных условиях: в магазине, поликлинике, общественном транспорте и др.</w:t>
      </w:r>
    </w:p>
    <w:p w:rsidR="006A32F3" w:rsidRPr="003D06ED" w:rsidRDefault="006A32F3" w:rsidP="003D06ED">
      <w:pPr>
        <w:pStyle w:val="Default"/>
        <w:rPr>
          <w:sz w:val="28"/>
          <w:szCs w:val="28"/>
        </w:rPr>
      </w:pPr>
      <w:r w:rsidRPr="003D06ED">
        <w:rPr>
          <w:b/>
          <w:bCs/>
          <w:sz w:val="28"/>
          <w:szCs w:val="28"/>
        </w:rPr>
        <w:t xml:space="preserve">Продолжительность образования. </w:t>
      </w:r>
    </w:p>
    <w:p w:rsidR="006A32F3" w:rsidRPr="009519D1" w:rsidRDefault="006A32F3" w:rsidP="00B7487A">
      <w:pPr>
        <w:pStyle w:val="Default"/>
        <w:jc w:val="both"/>
        <w:rPr>
          <w:iCs/>
          <w:sz w:val="28"/>
          <w:szCs w:val="28"/>
        </w:rPr>
      </w:pPr>
      <w:r w:rsidRPr="003D06ED">
        <w:rPr>
          <w:iCs/>
          <w:sz w:val="28"/>
          <w:szCs w:val="28"/>
        </w:rPr>
        <w:t>Руководствуясь принципом нормализации жизни, общее образование детей с умеренной, тяжелой, глубокой умственной отсталостью, с ТМНР по адаптированной основной общеобразовательной программе происходит в течение 13 лет.</w:t>
      </w:r>
    </w:p>
    <w:p w:rsidR="006A32F3" w:rsidRDefault="006A32F3" w:rsidP="009519D1">
      <w:pPr>
        <w:pStyle w:val="Default"/>
        <w:jc w:val="center"/>
        <w:rPr>
          <w:b/>
          <w:bCs/>
          <w:sz w:val="28"/>
          <w:szCs w:val="28"/>
        </w:rPr>
      </w:pPr>
      <w:r w:rsidRPr="00D547E2">
        <w:rPr>
          <w:b/>
          <w:bCs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A6A09">
        <w:rPr>
          <w:sz w:val="28"/>
          <w:szCs w:val="28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Для обучающихся, заканчивающих обучение по АООП (вариант </w:t>
      </w:r>
      <w:r w:rsidRPr="00EA6A09">
        <w:rPr>
          <w:b/>
          <w:bCs/>
          <w:sz w:val="28"/>
          <w:szCs w:val="28"/>
        </w:rPr>
        <w:t xml:space="preserve">2) </w:t>
      </w:r>
      <w:r w:rsidRPr="00EA6A09">
        <w:rPr>
          <w:sz w:val="28"/>
          <w:szCs w:val="28"/>
        </w:rPr>
        <w:t>результаты могут быть следующими.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A32F3" w:rsidRPr="00EA6A09">
        <w:rPr>
          <w:b/>
          <w:bCs/>
          <w:sz w:val="28"/>
          <w:szCs w:val="28"/>
        </w:rPr>
        <w:t xml:space="preserve"> Язык и речевая практика 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A32F3" w:rsidRPr="00EA6A09">
        <w:rPr>
          <w:b/>
          <w:bCs/>
          <w:sz w:val="28"/>
          <w:szCs w:val="28"/>
        </w:rPr>
        <w:t xml:space="preserve"> Речь и альтернативная коммуникация.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1) </w:t>
      </w:r>
      <w:r w:rsidRPr="00EA6A09">
        <w:rPr>
          <w:i/>
          <w:iCs/>
          <w:sz w:val="28"/>
          <w:szCs w:val="28"/>
        </w:rPr>
        <w:t>Развитие речи как средства общения в контексте познания окружающего мира и личного опыта ребенка</w:t>
      </w:r>
      <w:r w:rsidRPr="00EA6A09">
        <w:rPr>
          <w:sz w:val="28"/>
          <w:szCs w:val="28"/>
        </w:rPr>
        <w:t xml:space="preserve">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Понимание слов, обозначающих объекты и явления природы, объекты рукотворного мира и деятельность человека.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lastRenderedPageBreak/>
        <w:t>* Умение самостоятельного использования усвоенного лексико-грамматического материала в учебных и коммуникативных целях.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i/>
          <w:iCs/>
          <w:sz w:val="28"/>
          <w:szCs w:val="28"/>
        </w:rPr>
        <w:t xml:space="preserve">2) Овладение доступными средствами коммуникации и общения – вербальными и невербальными.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Качество </w:t>
      </w:r>
      <w:proofErr w:type="spellStart"/>
      <w:r w:rsidRPr="00EA6A09">
        <w:rPr>
          <w:sz w:val="28"/>
          <w:szCs w:val="28"/>
        </w:rPr>
        <w:t>сформированности</w:t>
      </w:r>
      <w:proofErr w:type="spellEnd"/>
      <w:r w:rsidRPr="00EA6A09">
        <w:rPr>
          <w:sz w:val="28"/>
          <w:szCs w:val="28"/>
        </w:rPr>
        <w:t xml:space="preserve"> устной речи в соответствии с возрастными показаниями.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Понимание обращенной речи, понимание смысла рисунков, фотографий, пиктограмм, других графических знаков.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proofErr w:type="gramStart"/>
      <w:r w:rsidRPr="00EA6A09">
        <w:rPr>
          <w:sz w:val="28"/>
          <w:szCs w:val="28"/>
        </w:rPr>
        <w:t>* Умение пользоваться средствами альтернативной коммуникации: жестов, взглядов, коммуникативных таблиц, тетрадей, воспроизводящих (синтезирующих) речь устройств (коммуникаторы, персональные компьютеры, др.).</w:t>
      </w:r>
      <w:proofErr w:type="gramEnd"/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3) </w:t>
      </w:r>
      <w:r w:rsidRPr="00EA6A09">
        <w:rPr>
          <w:i/>
          <w:iCs/>
          <w:sz w:val="28"/>
          <w:szCs w:val="28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EA6A09">
        <w:rPr>
          <w:i/>
          <w:iCs/>
          <w:sz w:val="28"/>
          <w:szCs w:val="28"/>
        </w:rPr>
        <w:t>импрессивной</w:t>
      </w:r>
      <w:proofErr w:type="spellEnd"/>
      <w:r w:rsidRPr="00EA6A09">
        <w:rPr>
          <w:i/>
          <w:iCs/>
          <w:sz w:val="28"/>
          <w:szCs w:val="28"/>
        </w:rPr>
        <w:t xml:space="preserve"> речи для решения соответствующих возрасту житейских задач.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Мотивы коммуникации: познавательные интересы, общение и взаимодействие в разнообразных видах детской деятельности.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использовать средства альтернативной коммуникации в процессе общения: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rFonts w:ascii="Wingdings" w:hAnsi="Wingdings" w:cs="Wingdings"/>
          <w:sz w:val="28"/>
          <w:szCs w:val="28"/>
        </w:rPr>
        <w:t></w:t>
      </w:r>
      <w:r w:rsidRPr="00EA6A09">
        <w:rPr>
          <w:rFonts w:ascii="Wingdings" w:hAnsi="Wingdings" w:cs="Wingdings"/>
          <w:sz w:val="28"/>
          <w:szCs w:val="28"/>
        </w:rPr>
        <w:t></w:t>
      </w:r>
      <w:r w:rsidRPr="00EA6A09">
        <w:rPr>
          <w:sz w:val="28"/>
          <w:szCs w:val="28"/>
        </w:rPr>
        <w:t xml:space="preserve">использование предметов, жестов, взгляда, шумовых, голосовых, </w:t>
      </w:r>
      <w:proofErr w:type="spellStart"/>
      <w:r w:rsidRPr="00EA6A09">
        <w:rPr>
          <w:sz w:val="28"/>
          <w:szCs w:val="28"/>
        </w:rPr>
        <w:t>речеподражательных</w:t>
      </w:r>
      <w:proofErr w:type="spellEnd"/>
      <w:r w:rsidRPr="00EA6A09">
        <w:rPr>
          <w:sz w:val="28"/>
          <w:szCs w:val="28"/>
        </w:rPr>
        <w:t xml:space="preserve"> реакций для выражения индивидуальных потребностей;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rFonts w:ascii="Wingdings" w:hAnsi="Wingdings" w:cs="Wingdings"/>
          <w:sz w:val="28"/>
          <w:szCs w:val="28"/>
        </w:rPr>
        <w:t></w:t>
      </w:r>
      <w:r w:rsidRPr="00EA6A09"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пользование </w:t>
      </w:r>
      <w:r w:rsidRPr="00EA6A09">
        <w:rPr>
          <w:sz w:val="28"/>
          <w:szCs w:val="28"/>
        </w:rPr>
        <w:t xml:space="preserve">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</w:t>
      </w:r>
      <w:proofErr w:type="gramStart"/>
      <w:r w:rsidRPr="00EA6A09">
        <w:rPr>
          <w:sz w:val="28"/>
          <w:szCs w:val="28"/>
        </w:rPr>
        <w:t xml:space="preserve">;. </w:t>
      </w:r>
      <w:proofErr w:type="gramEnd"/>
    </w:p>
    <w:p w:rsidR="006A32F3" w:rsidRDefault="006A32F3" w:rsidP="00B7487A">
      <w:pPr>
        <w:pStyle w:val="Default"/>
        <w:jc w:val="both"/>
        <w:rPr>
          <w:i/>
          <w:iCs/>
          <w:sz w:val="28"/>
          <w:szCs w:val="28"/>
        </w:rPr>
      </w:pPr>
      <w:r w:rsidRPr="00EA6A09">
        <w:rPr>
          <w:sz w:val="28"/>
          <w:szCs w:val="28"/>
        </w:rPr>
        <w:t xml:space="preserve">4) </w:t>
      </w:r>
      <w:r w:rsidRPr="00EA6A09">
        <w:rPr>
          <w:i/>
          <w:iCs/>
          <w:sz w:val="28"/>
          <w:szCs w:val="28"/>
        </w:rPr>
        <w:t>Глобальное чтение в доступных ребенку пределах, понимание смысла узнаваемого слова.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Узнавание и различение напечатанных слов, обозначающих имена людей, названия хорошо известных предметов и действий.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Использование карточек с напечатанными словами как средства коммуникации.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5) </w:t>
      </w:r>
      <w:r w:rsidRPr="00EA6A09">
        <w:rPr>
          <w:i/>
          <w:iCs/>
          <w:sz w:val="28"/>
          <w:szCs w:val="28"/>
        </w:rPr>
        <w:t>Развитие предпосылок к осмысленному чтению и письму, обучение чтению и письму</w:t>
      </w:r>
      <w:r w:rsidRPr="00EA6A09">
        <w:rPr>
          <w:sz w:val="28"/>
          <w:szCs w:val="28"/>
        </w:rPr>
        <w:t xml:space="preserve">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Узнавание и различение образов графем (букв).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Копирование с образца отдельных букв, слогов, слов.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Начальные навыки </w:t>
      </w:r>
      <w:r w:rsidRPr="00EA6A09">
        <w:rPr>
          <w:sz w:val="28"/>
          <w:szCs w:val="28"/>
        </w:rPr>
        <w:t xml:space="preserve"> письма.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A32F3" w:rsidRPr="00EA6A09">
        <w:rPr>
          <w:b/>
          <w:bCs/>
          <w:sz w:val="28"/>
          <w:szCs w:val="28"/>
        </w:rPr>
        <w:t xml:space="preserve"> Математика. 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A32F3" w:rsidRPr="00EA6A09">
        <w:rPr>
          <w:b/>
          <w:bCs/>
          <w:sz w:val="28"/>
          <w:szCs w:val="28"/>
        </w:rPr>
        <w:t xml:space="preserve">Математические представления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1) </w:t>
      </w:r>
      <w:r w:rsidRPr="00EA6A09">
        <w:rPr>
          <w:i/>
          <w:iCs/>
          <w:sz w:val="28"/>
          <w:szCs w:val="28"/>
        </w:rPr>
        <w:t>Элементарные математические представления о форме, величине; количественные (</w:t>
      </w:r>
      <w:proofErr w:type="spellStart"/>
      <w:r w:rsidRPr="00EA6A09">
        <w:rPr>
          <w:i/>
          <w:iCs/>
          <w:sz w:val="28"/>
          <w:szCs w:val="28"/>
        </w:rPr>
        <w:t>дочисловые</w:t>
      </w:r>
      <w:proofErr w:type="spellEnd"/>
      <w:r w:rsidRPr="00EA6A09">
        <w:rPr>
          <w:i/>
          <w:iCs/>
          <w:sz w:val="28"/>
          <w:szCs w:val="28"/>
        </w:rPr>
        <w:t xml:space="preserve">), пространственные, временные представления.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различать и сравнивать предметы по форме, величине, удаленности.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lastRenderedPageBreak/>
        <w:t xml:space="preserve">* Умение ориентироваться в схеме тела, в пространстве, на плоскости.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различа</w:t>
      </w:r>
      <w:r>
        <w:rPr>
          <w:sz w:val="28"/>
          <w:szCs w:val="28"/>
        </w:rPr>
        <w:t xml:space="preserve">ть, сравнивать </w:t>
      </w:r>
      <w:r w:rsidRPr="00EA6A09">
        <w:rPr>
          <w:sz w:val="28"/>
          <w:szCs w:val="28"/>
        </w:rPr>
        <w:t xml:space="preserve"> множества.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2) </w:t>
      </w:r>
      <w:r w:rsidRPr="00EA6A09">
        <w:rPr>
          <w:i/>
          <w:iCs/>
          <w:sz w:val="28"/>
          <w:szCs w:val="28"/>
        </w:rPr>
        <w:t>Представления о количестве, числе, знакомство с цифрами, составом числа в доступных ребенку пределах, сч</w:t>
      </w:r>
      <w:r>
        <w:rPr>
          <w:i/>
          <w:iCs/>
          <w:sz w:val="28"/>
          <w:szCs w:val="28"/>
        </w:rPr>
        <w:t>ет</w:t>
      </w:r>
      <w:proofErr w:type="gramStart"/>
      <w:r>
        <w:rPr>
          <w:i/>
          <w:iCs/>
          <w:sz w:val="28"/>
          <w:szCs w:val="28"/>
        </w:rPr>
        <w:t>.</w:t>
      </w:r>
      <w:r w:rsidRPr="00EA6A09">
        <w:rPr>
          <w:i/>
          <w:iCs/>
          <w:sz w:val="28"/>
          <w:szCs w:val="28"/>
        </w:rPr>
        <w:t xml:space="preserve">. </w:t>
      </w:r>
      <w:proofErr w:type="gramEnd"/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32F3" w:rsidRPr="00EA6A09">
        <w:rPr>
          <w:sz w:val="28"/>
          <w:szCs w:val="28"/>
        </w:rPr>
        <w:t xml:space="preserve">Умение соотносить число с соответствующим количеством предметов, обозначать его цифрой.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пересчитывать предметы в доступных пределах.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обозначать арифметические действия знаками.</w:t>
      </w:r>
      <w:proofErr w:type="gramStart"/>
      <w:r w:rsidRPr="00EA6A09">
        <w:rPr>
          <w:sz w:val="28"/>
          <w:szCs w:val="28"/>
        </w:rPr>
        <w:t xml:space="preserve"> .</w:t>
      </w:r>
      <w:proofErr w:type="gramEnd"/>
      <w:r w:rsidRPr="00EA6A09">
        <w:rPr>
          <w:sz w:val="28"/>
          <w:szCs w:val="28"/>
        </w:rPr>
        <w:t xml:space="preserve">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3) </w:t>
      </w:r>
      <w:r w:rsidRPr="00EA6A09">
        <w:rPr>
          <w:i/>
          <w:iCs/>
          <w:sz w:val="28"/>
          <w:szCs w:val="28"/>
        </w:rPr>
        <w:t xml:space="preserve">Овладение способностью пользоваться математическими знаниями при решении соответствующих возрасту житейских задач.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обращаться с день</w:t>
      </w:r>
      <w:r>
        <w:rPr>
          <w:sz w:val="28"/>
          <w:szCs w:val="28"/>
        </w:rPr>
        <w:t>гами</w:t>
      </w:r>
      <w:r w:rsidRPr="00EA6A09">
        <w:rPr>
          <w:sz w:val="28"/>
          <w:szCs w:val="28"/>
        </w:rPr>
        <w:t>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определять длину, вес, объем, температуру, время, пользуясь мерками и измерительными приборами.</w:t>
      </w:r>
      <w:proofErr w:type="gramStart"/>
      <w:r w:rsidRPr="00EA6A09">
        <w:rPr>
          <w:sz w:val="28"/>
          <w:szCs w:val="28"/>
        </w:rPr>
        <w:t xml:space="preserve"> .</w:t>
      </w:r>
      <w:proofErr w:type="gramEnd"/>
      <w:r w:rsidRPr="00EA6A09">
        <w:rPr>
          <w:sz w:val="28"/>
          <w:szCs w:val="28"/>
        </w:rPr>
        <w:t xml:space="preserve">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распознавать цифры, обозначающие номер до</w:t>
      </w:r>
      <w:r>
        <w:rPr>
          <w:sz w:val="28"/>
          <w:szCs w:val="28"/>
        </w:rPr>
        <w:t xml:space="preserve">ма, квартиры, автобуса, </w:t>
      </w:r>
      <w:r w:rsidRPr="00EA6A09">
        <w:rPr>
          <w:sz w:val="28"/>
          <w:szCs w:val="28"/>
        </w:rPr>
        <w:t xml:space="preserve"> и др.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A32F3" w:rsidRPr="00EA6A09">
        <w:rPr>
          <w:b/>
          <w:bCs/>
          <w:sz w:val="28"/>
          <w:szCs w:val="28"/>
        </w:rPr>
        <w:t xml:space="preserve"> Окружающий мир 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A32F3" w:rsidRPr="00EA6A09">
        <w:rPr>
          <w:b/>
          <w:bCs/>
          <w:sz w:val="28"/>
          <w:szCs w:val="28"/>
        </w:rPr>
        <w:t xml:space="preserve"> Окружающий природный мир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1) </w:t>
      </w:r>
      <w:r w:rsidRPr="00EA6A09">
        <w:rPr>
          <w:i/>
          <w:iCs/>
          <w:sz w:val="28"/>
          <w:szCs w:val="28"/>
        </w:rPr>
        <w:t xml:space="preserve">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Интерес к объектам и явлениям неживой природы. 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6A32F3" w:rsidRPr="00EA6A09">
        <w:rPr>
          <w:sz w:val="28"/>
          <w:szCs w:val="28"/>
        </w:rPr>
        <w:t xml:space="preserve">Представления об объектах неживой природы (вода, воздух, земля, огонь, лес, луг, река, водоемы, формы земной поверхности, полезные ископаемые и др.). </w:t>
      </w:r>
      <w:proofErr w:type="gramEnd"/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Представления о временах года, характерных признаках времен года, погодных изменениях, их влиянии на жизнь человека.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учитывать изменения в окружающей среде для выполнения правил жизнедеятельности, охраны здоровья. </w:t>
      </w:r>
    </w:p>
    <w:p w:rsidR="006A32F3" w:rsidRPr="00DD5132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2) </w:t>
      </w:r>
      <w:r w:rsidRPr="00EA6A09">
        <w:rPr>
          <w:i/>
          <w:iCs/>
          <w:sz w:val="28"/>
          <w:szCs w:val="28"/>
        </w:rPr>
        <w:t xml:space="preserve">Представления о животном и растительном мире, их значении в жизни человека.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Интерес к объектам живой природы.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proofErr w:type="gramStart"/>
      <w:r w:rsidRPr="00EA6A09">
        <w:rPr>
          <w:sz w:val="28"/>
          <w:szCs w:val="28"/>
        </w:rPr>
        <w:t xml:space="preserve">* Представления о животном и растительном мире (растения, животные, их виды, понятия «полезные» - «вредные», «дикие» - «домашние» и др.). </w:t>
      </w:r>
      <w:proofErr w:type="gramEnd"/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Опыт заботливого и бережного отношения к растениям и животным, ухода за ними.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соблюдать правила безопасного поведения в природе (в лесу, у реки и др.). </w:t>
      </w:r>
    </w:p>
    <w:p w:rsidR="006A32F3" w:rsidRDefault="006A32F3" w:rsidP="00B7487A">
      <w:pPr>
        <w:pStyle w:val="Default"/>
        <w:jc w:val="both"/>
        <w:rPr>
          <w:i/>
          <w:iCs/>
          <w:sz w:val="28"/>
          <w:szCs w:val="28"/>
        </w:rPr>
      </w:pPr>
      <w:r w:rsidRPr="00EA6A09">
        <w:rPr>
          <w:sz w:val="28"/>
          <w:szCs w:val="28"/>
        </w:rPr>
        <w:t xml:space="preserve">3) </w:t>
      </w:r>
      <w:r w:rsidRPr="00EA6A09">
        <w:rPr>
          <w:i/>
          <w:iCs/>
          <w:sz w:val="28"/>
          <w:szCs w:val="28"/>
        </w:rPr>
        <w:t>Элементарные представления о течении времени.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различать части суток, дни недели, месяцы, их соотнесение </w:t>
      </w:r>
      <w:proofErr w:type="gramStart"/>
      <w:r w:rsidRPr="00EA6A09">
        <w:rPr>
          <w:sz w:val="28"/>
          <w:szCs w:val="28"/>
        </w:rPr>
        <w:t>с</w:t>
      </w:r>
      <w:proofErr w:type="gramEnd"/>
      <w:r w:rsidRPr="00EA6A09">
        <w:rPr>
          <w:sz w:val="28"/>
          <w:szCs w:val="28"/>
        </w:rPr>
        <w:t xml:space="preserve"> временем года.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lastRenderedPageBreak/>
        <w:t xml:space="preserve">* Представления о течении времени: смена событий дня, суток, в течение недели, месяца и т.д. 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A32F3" w:rsidRPr="00EA6A09">
        <w:rPr>
          <w:b/>
          <w:bCs/>
          <w:sz w:val="28"/>
          <w:szCs w:val="28"/>
        </w:rPr>
        <w:t xml:space="preserve"> Человек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1) </w:t>
      </w:r>
      <w:r w:rsidRPr="00EA6A09">
        <w:rPr>
          <w:i/>
          <w:iCs/>
          <w:sz w:val="28"/>
          <w:szCs w:val="28"/>
        </w:rPr>
        <w:t xml:space="preserve">Представление о себе как «Я», осознание общности и различий «Я» от других.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Соотнесение себя со своим именем, своим изображением на фотографии, отражением в зеркале.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Представление о собственном теле.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Symbol" w:hAnsi="Symbol" w:cs="Symbol"/>
          <w:color w:val="000000"/>
          <w:sz w:val="28"/>
          <w:szCs w:val="28"/>
        </w:rPr>
        <w:t></w:t>
      </w:r>
      <w:r w:rsidRPr="00EA6A09">
        <w:rPr>
          <w:rFonts w:ascii="Symbol" w:hAnsi="Symbol" w:cs="Symbol"/>
          <w:color w:val="000000"/>
          <w:sz w:val="28"/>
          <w:szCs w:val="28"/>
        </w:rPr>
        <w:t></w:t>
      </w:r>
      <w:r w:rsidRPr="00EA6A09">
        <w:rPr>
          <w:rFonts w:ascii="Times New Roman" w:hAnsi="Times New Roman"/>
          <w:color w:val="000000"/>
          <w:sz w:val="28"/>
          <w:szCs w:val="28"/>
        </w:rPr>
        <w:t xml:space="preserve">Отнесение себя к определенному полу. 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Times New Roman" w:hAnsi="Times New Roman"/>
          <w:color w:val="000000"/>
          <w:sz w:val="28"/>
          <w:szCs w:val="28"/>
        </w:rPr>
        <w:t xml:space="preserve">* Умение определять «моё» и «не моё», осознавать и выражать свои интересы, желания. 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Times New Roman" w:hAnsi="Times New Roman"/>
          <w:color w:val="000000"/>
          <w:sz w:val="28"/>
          <w:szCs w:val="28"/>
        </w:rPr>
        <w:t>* Умение сообщать общие сведения о себе: имя, фамилия, возраст,</w:t>
      </w:r>
      <w:r>
        <w:rPr>
          <w:rFonts w:ascii="Times New Roman" w:hAnsi="Times New Roman"/>
          <w:color w:val="000000"/>
          <w:sz w:val="28"/>
          <w:szCs w:val="28"/>
        </w:rPr>
        <w:t xml:space="preserve"> пол, место жительства</w:t>
      </w:r>
      <w:r w:rsidRPr="00EA6A09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EA6A09">
        <w:rPr>
          <w:rFonts w:ascii="Times New Roman" w:hAnsi="Times New Roman"/>
          <w:i/>
          <w:iCs/>
          <w:color w:val="000000"/>
          <w:sz w:val="28"/>
          <w:szCs w:val="28"/>
        </w:rPr>
        <w:t>Умение решать каждодневные жизненные задачи, связанные с удовлетворением первоочередных потребностей</w:t>
      </w:r>
      <w:r w:rsidRPr="00EA6A09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Times New Roman" w:hAnsi="Times New Roman"/>
          <w:color w:val="000000"/>
          <w:sz w:val="28"/>
          <w:szCs w:val="28"/>
        </w:rPr>
        <w:t xml:space="preserve">* Умение обслуживать себя: принимать пищу и пить, ходить в туалет, выполнять гигиенические процедуры, одеваться и раздеваться и др.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сообщать о своих потребностях и желаниях.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i/>
          <w:iCs/>
          <w:sz w:val="28"/>
          <w:szCs w:val="28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 w:rsidRPr="00EA6A09">
        <w:rPr>
          <w:sz w:val="28"/>
          <w:szCs w:val="28"/>
        </w:rPr>
        <w:t xml:space="preserve">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определять свое самочувствие (как хорошее или плохое), показывать или сообщать о болезненных ощущениях взрослому.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соблюдать гигиенические правила в соответствии с режимом дня (чистка зубов утром и вечером, мытье рук перед едой и после посещения туалета).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следить за своим внешним видом. </w:t>
      </w:r>
    </w:p>
    <w:p w:rsidR="006A32F3" w:rsidRPr="00EA6A09" w:rsidRDefault="006A32F3" w:rsidP="00B7487A">
      <w:pPr>
        <w:pStyle w:val="Default"/>
        <w:jc w:val="both"/>
        <w:rPr>
          <w:i/>
          <w:iCs/>
          <w:sz w:val="28"/>
          <w:szCs w:val="28"/>
        </w:rPr>
      </w:pPr>
      <w:r w:rsidRPr="00EA6A09">
        <w:rPr>
          <w:sz w:val="28"/>
          <w:szCs w:val="28"/>
        </w:rPr>
        <w:t xml:space="preserve">4) </w:t>
      </w:r>
      <w:r w:rsidRPr="00EA6A09">
        <w:rPr>
          <w:i/>
          <w:iCs/>
          <w:sz w:val="28"/>
          <w:szCs w:val="28"/>
        </w:rPr>
        <w:t>Представления о своей семье, взаимоотношениях в семье.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Представления о членах семьи, родственных отношениях в семье и своей социальной роли, обязанностях членов семьи, бытовой и </w:t>
      </w:r>
      <w:proofErr w:type="spellStart"/>
      <w:r w:rsidRPr="00EA6A09">
        <w:rPr>
          <w:sz w:val="28"/>
          <w:szCs w:val="28"/>
        </w:rPr>
        <w:t>досуговой</w:t>
      </w:r>
      <w:proofErr w:type="spellEnd"/>
      <w:r w:rsidRPr="00EA6A09">
        <w:rPr>
          <w:sz w:val="28"/>
          <w:szCs w:val="28"/>
        </w:rPr>
        <w:t xml:space="preserve"> деятельности семьи.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A32F3" w:rsidRPr="00EA6A09">
        <w:rPr>
          <w:b/>
          <w:bCs/>
          <w:sz w:val="28"/>
          <w:szCs w:val="28"/>
        </w:rPr>
        <w:t xml:space="preserve"> Окружающий социальный мир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1) </w:t>
      </w:r>
      <w:r w:rsidRPr="00EA6A09">
        <w:rPr>
          <w:i/>
          <w:iCs/>
          <w:sz w:val="28"/>
          <w:szCs w:val="28"/>
        </w:rPr>
        <w:t xml:space="preserve">Представления о мире, созданном руками человека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Интерес к объектам, созданным человеком.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proofErr w:type="gramStart"/>
      <w:r w:rsidRPr="00EA6A09">
        <w:rPr>
          <w:sz w:val="28"/>
          <w:szCs w:val="28"/>
        </w:rPr>
        <w:t xml:space="preserve">* Представления о доме, школе, о расположенных в них и рядом объектах (мебель, оборудование, одежда, посуда, игровая площадка, и др.), о транспорте и т.д. </w:t>
      </w:r>
      <w:proofErr w:type="gramEnd"/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соблюдать элементарные правила безопасности поведения в доме, на улице, в транспорте, в общественных местах.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i/>
          <w:iCs/>
          <w:sz w:val="28"/>
          <w:szCs w:val="28"/>
        </w:rPr>
        <w:t>2) 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 w:rsidRPr="00EA6A09">
        <w:rPr>
          <w:sz w:val="28"/>
          <w:szCs w:val="28"/>
        </w:rPr>
        <w:t xml:space="preserve">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Представления о деятельности и профессиях людей, окружающих ребенка (учитель, повар, врач, водитель и т.д.).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lastRenderedPageBreak/>
        <w:t xml:space="preserve">* Представления о социальных ролях людей (пассажир, пешеход, покупатель и т.д.), правилах поведения согласно социальным ролям в различных ситуациях.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Опыт конструктивного взаимодействия с взрослыми и сверстниками.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Symbol" w:hAnsi="Symbol" w:cs="Symbol"/>
          <w:color w:val="000000"/>
          <w:sz w:val="28"/>
          <w:szCs w:val="28"/>
        </w:rPr>
        <w:t></w:t>
      </w:r>
      <w:r w:rsidRPr="00EA6A09">
        <w:rPr>
          <w:rFonts w:ascii="Symbol" w:hAnsi="Symbol" w:cs="Symbol"/>
          <w:color w:val="000000"/>
          <w:sz w:val="28"/>
          <w:szCs w:val="28"/>
        </w:rPr>
        <w:t></w:t>
      </w:r>
      <w:r w:rsidRPr="00EA6A09">
        <w:rPr>
          <w:rFonts w:ascii="Times New Roman" w:hAnsi="Times New Roman"/>
          <w:color w:val="000000"/>
          <w:sz w:val="28"/>
          <w:szCs w:val="28"/>
        </w:rPr>
        <w:t xml:space="preserve">Умение соблюдать правила поведения на уроках и во внеурочной деятельности, взаимодействовать </w:t>
      </w:r>
      <w:proofErr w:type="gramStart"/>
      <w:r w:rsidRPr="00EA6A09"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 w:rsidRPr="00EA6A09">
        <w:rPr>
          <w:rFonts w:ascii="Times New Roman" w:hAnsi="Times New Roman"/>
          <w:color w:val="000000"/>
          <w:sz w:val="28"/>
          <w:szCs w:val="28"/>
        </w:rPr>
        <w:t xml:space="preserve"> взрослыми и сверстниками, выбирая адекватную дистанцию и формы контакта, соответствующие возрасту и полу ребенка. 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Times New Roman" w:hAnsi="Times New Roman"/>
          <w:i/>
          <w:iCs/>
          <w:color w:val="000000"/>
          <w:sz w:val="28"/>
          <w:szCs w:val="28"/>
        </w:rPr>
        <w:t xml:space="preserve">3) Развитие межличностных и групповых отношений. 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Times New Roman" w:hAnsi="Times New Roman"/>
          <w:color w:val="000000"/>
          <w:sz w:val="28"/>
          <w:szCs w:val="28"/>
        </w:rPr>
        <w:t>* Представления о дружбе, товарищах, сверстниках.</w:t>
      </w:r>
      <w:proofErr w:type="gramStart"/>
      <w:r w:rsidRPr="00EA6A09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 w:rsidRPr="00EA6A0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Times New Roman" w:hAnsi="Times New Roman"/>
          <w:color w:val="000000"/>
          <w:sz w:val="28"/>
          <w:szCs w:val="28"/>
        </w:rPr>
        <w:t xml:space="preserve">* Умение строить отношения на основе поддержки и взаимопомощи, умение сопереживать, сочувствовать, проявлять внимание. </w:t>
      </w:r>
    </w:p>
    <w:p w:rsidR="006A32F3" w:rsidRPr="00EA6A09" w:rsidRDefault="006A32F3" w:rsidP="00B7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A09">
        <w:rPr>
          <w:rFonts w:ascii="Times New Roman" w:hAnsi="Times New Roman"/>
          <w:color w:val="000000"/>
          <w:sz w:val="28"/>
          <w:szCs w:val="28"/>
        </w:rPr>
        <w:t xml:space="preserve">* Умение взаимодействовать в группе в процессе учебной, игровой, других видах доступной деятельности.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организовывать свободное время с учетом своих и совместных интересов.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4) </w:t>
      </w:r>
      <w:r w:rsidRPr="00EA6A09">
        <w:rPr>
          <w:i/>
          <w:iCs/>
          <w:sz w:val="28"/>
          <w:szCs w:val="28"/>
        </w:rPr>
        <w:t xml:space="preserve">Накопление положительного опыта сотрудничества и участия в общественной жизни.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Представление о праздниках, праздничных мероприятиях, их содержании, участие в них.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Использование простейших эстетических ориентиров/эталонов о внешнем виде, на праздниках, в хозяйственно-бытовой деятельности.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соблюдать традиции семейных, школьных, государственных праздников.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5) </w:t>
      </w:r>
      <w:r w:rsidRPr="00EA6A09">
        <w:rPr>
          <w:i/>
          <w:iCs/>
          <w:sz w:val="28"/>
          <w:szCs w:val="28"/>
        </w:rPr>
        <w:t xml:space="preserve">Представления об обязанностях и правах ребенка.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Представления о праве на жизнь, на образование, на труд, на неприкосновенность личности и достоинства и др.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Представления об обязанностях обучающегося, сына/дочери, внука/внучки, гражданина и др.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6) </w:t>
      </w:r>
      <w:r w:rsidRPr="00EA6A09">
        <w:rPr>
          <w:i/>
          <w:iCs/>
          <w:sz w:val="28"/>
          <w:szCs w:val="28"/>
        </w:rPr>
        <w:t>Представление о стране проживания Россия</w:t>
      </w:r>
      <w:r w:rsidRPr="00EA6A09">
        <w:rPr>
          <w:sz w:val="28"/>
          <w:szCs w:val="28"/>
        </w:rPr>
        <w:t xml:space="preserve">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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</w:t>
      </w:r>
      <w:r w:rsidRPr="00EA6A09">
        <w:rPr>
          <w:sz w:val="28"/>
          <w:szCs w:val="28"/>
        </w:rPr>
        <w:t xml:space="preserve">Представление о стране, </w:t>
      </w:r>
      <w:r>
        <w:rPr>
          <w:sz w:val="28"/>
          <w:szCs w:val="28"/>
        </w:rPr>
        <w:t>народе, столице,</w:t>
      </w:r>
      <w:r w:rsidRPr="00EA6A09">
        <w:rPr>
          <w:sz w:val="28"/>
          <w:szCs w:val="28"/>
        </w:rPr>
        <w:t xml:space="preserve"> городе (селе), месте проживания.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Представление о государственно</w:t>
      </w:r>
      <w:r>
        <w:rPr>
          <w:sz w:val="28"/>
          <w:szCs w:val="28"/>
        </w:rPr>
        <w:t xml:space="preserve">й </w:t>
      </w:r>
      <w:r w:rsidRPr="00EA6A09">
        <w:rPr>
          <w:sz w:val="28"/>
          <w:szCs w:val="28"/>
        </w:rPr>
        <w:t xml:space="preserve"> символике (флаг, герб</w:t>
      </w:r>
      <w:r>
        <w:rPr>
          <w:sz w:val="28"/>
          <w:szCs w:val="28"/>
        </w:rPr>
        <w:t>)</w:t>
      </w:r>
      <w:r w:rsidRPr="00EA6A09">
        <w:rPr>
          <w:sz w:val="28"/>
          <w:szCs w:val="28"/>
        </w:rPr>
        <w:t>.</w:t>
      </w:r>
    </w:p>
    <w:p w:rsidR="006A32F3" w:rsidRPr="00EA6A09" w:rsidRDefault="009519D1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A32F3" w:rsidRPr="00EA6A09">
        <w:rPr>
          <w:b/>
          <w:bCs/>
          <w:sz w:val="28"/>
          <w:szCs w:val="28"/>
        </w:rPr>
        <w:t xml:space="preserve"> Изобразительная деятельность (рисование, лепка, аппликация)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1) </w:t>
      </w:r>
      <w:r w:rsidRPr="00EA6A09">
        <w:rPr>
          <w:i/>
          <w:iCs/>
          <w:sz w:val="28"/>
          <w:szCs w:val="28"/>
        </w:rPr>
        <w:t xml:space="preserve">Освоение доступных средств изобразительной деятельности: лепка, аппликация, рисование; использование различных изобразительных технологий.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Интерес к доступным видам изобразительной деятельности. 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* Умение использовать инструменты и материалы в процессе доступной изобразительной деятельности (лепка, рисование, аппликация).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>* Умение использовать различные изобразительные технологии в процессе рисования, лепки, аппликации.</w:t>
      </w:r>
    </w:p>
    <w:p w:rsidR="006A32F3" w:rsidRPr="00EA6A09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t xml:space="preserve">2) </w:t>
      </w:r>
      <w:r w:rsidRPr="00EA6A09">
        <w:rPr>
          <w:i/>
          <w:iCs/>
          <w:sz w:val="28"/>
          <w:szCs w:val="28"/>
        </w:rPr>
        <w:t xml:space="preserve">Способность к самостоятельной изобразительной деятельности.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EA6A09">
        <w:rPr>
          <w:sz w:val="28"/>
          <w:szCs w:val="28"/>
        </w:rPr>
        <w:lastRenderedPageBreak/>
        <w:t>* Положительные эмоциональные реакции (удовольствие, радость) в процессе изобразительной деятельности.</w:t>
      </w:r>
    </w:p>
    <w:p w:rsidR="006A32F3" w:rsidRPr="00165BAB" w:rsidRDefault="006A32F3" w:rsidP="00B7487A">
      <w:pPr>
        <w:pStyle w:val="Default"/>
        <w:jc w:val="both"/>
        <w:rPr>
          <w:sz w:val="28"/>
          <w:szCs w:val="28"/>
        </w:rPr>
      </w:pPr>
      <w:r w:rsidRPr="00165BAB">
        <w:rPr>
          <w:sz w:val="28"/>
          <w:szCs w:val="28"/>
        </w:rPr>
        <w:t xml:space="preserve">* Стремление к собственной творческой деятельности и умение демонстрировать результаты работы. </w:t>
      </w:r>
    </w:p>
    <w:p w:rsidR="006A32F3" w:rsidRPr="00165BAB" w:rsidRDefault="006A32F3" w:rsidP="00B7487A">
      <w:pPr>
        <w:pStyle w:val="Default"/>
        <w:jc w:val="both"/>
        <w:rPr>
          <w:sz w:val="28"/>
          <w:szCs w:val="28"/>
        </w:rPr>
      </w:pPr>
      <w:r w:rsidRPr="00165BAB">
        <w:rPr>
          <w:sz w:val="28"/>
          <w:szCs w:val="28"/>
        </w:rPr>
        <w:t xml:space="preserve">* Умение выражать свое отношение к результатам собственной и чужой творческой деятельности. </w:t>
      </w:r>
    </w:p>
    <w:p w:rsidR="006A32F3" w:rsidRPr="00165BAB" w:rsidRDefault="006A32F3" w:rsidP="00B7487A">
      <w:pPr>
        <w:pStyle w:val="Default"/>
        <w:jc w:val="both"/>
        <w:rPr>
          <w:sz w:val="28"/>
          <w:szCs w:val="28"/>
        </w:rPr>
      </w:pPr>
      <w:r w:rsidRPr="00165BAB">
        <w:rPr>
          <w:sz w:val="28"/>
          <w:szCs w:val="28"/>
        </w:rPr>
        <w:t xml:space="preserve">3) </w:t>
      </w:r>
      <w:r w:rsidRPr="00165BAB">
        <w:rPr>
          <w:i/>
          <w:iCs/>
          <w:sz w:val="28"/>
          <w:szCs w:val="28"/>
        </w:rPr>
        <w:t>Готовность к участию в совместных мероприятиях</w:t>
      </w:r>
      <w:r w:rsidRPr="00165BAB">
        <w:rPr>
          <w:sz w:val="28"/>
          <w:szCs w:val="28"/>
        </w:rPr>
        <w:t xml:space="preserve">. </w:t>
      </w:r>
    </w:p>
    <w:p w:rsidR="006A32F3" w:rsidRPr="00165BAB" w:rsidRDefault="006A32F3" w:rsidP="00B7487A">
      <w:pPr>
        <w:pStyle w:val="Default"/>
        <w:jc w:val="both"/>
        <w:rPr>
          <w:sz w:val="28"/>
          <w:szCs w:val="28"/>
        </w:rPr>
      </w:pPr>
      <w:r w:rsidRPr="00165BAB">
        <w:rPr>
          <w:sz w:val="28"/>
          <w:szCs w:val="28"/>
        </w:rPr>
        <w:t xml:space="preserve">* Готовность к взаимодействию в творческой деятельности совместно со сверстниками, взрослыми.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165BAB">
        <w:rPr>
          <w:sz w:val="28"/>
          <w:szCs w:val="28"/>
        </w:rPr>
        <w:t>* Умение использовать полученные навыки для изготовления творческих работ, для участия в выставках, конкурсах рисунков, поделок.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</w:p>
    <w:p w:rsidR="006A32F3" w:rsidRDefault="006A32F3" w:rsidP="00B7487A">
      <w:pPr>
        <w:pStyle w:val="Default"/>
        <w:jc w:val="both"/>
        <w:rPr>
          <w:b/>
          <w:bCs/>
          <w:sz w:val="28"/>
          <w:szCs w:val="28"/>
        </w:rPr>
      </w:pPr>
      <w:r w:rsidRPr="00165BAB">
        <w:rPr>
          <w:b/>
          <w:bCs/>
          <w:sz w:val="28"/>
          <w:szCs w:val="28"/>
        </w:rPr>
        <w:t>4. Система оценки достижений обучающихся с умеренной, тяжелой, глубокой умственной отсталостью, с тяжелыми и множественными нарушениями развития планируемых результатов освоения адаптированной основной общеобразовательной программы.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65BAB">
        <w:rPr>
          <w:sz w:val="28"/>
          <w:szCs w:val="28"/>
        </w:rPr>
        <w:t xml:space="preserve">Итоговая оценка качества освоения </w:t>
      </w:r>
      <w:proofErr w:type="gramStart"/>
      <w:r w:rsidRPr="00165BAB">
        <w:rPr>
          <w:sz w:val="28"/>
          <w:szCs w:val="28"/>
        </w:rPr>
        <w:t>обучающимися</w:t>
      </w:r>
      <w:proofErr w:type="gramEnd"/>
      <w:r w:rsidRPr="00165BAB">
        <w:rPr>
          <w:sz w:val="28"/>
          <w:szCs w:val="28"/>
        </w:rPr>
        <w:t xml:space="preserve"> с умеренной, тяжелой, глубокой умственной отсталостью, с ТМНР адаптированной основной общеобразовательной программы образования осуществляется образовательной организацией.</w:t>
      </w:r>
      <w:r>
        <w:rPr>
          <w:sz w:val="28"/>
          <w:szCs w:val="28"/>
        </w:rPr>
        <w:t xml:space="preserve"> </w:t>
      </w:r>
    </w:p>
    <w:p w:rsidR="006A32F3" w:rsidRDefault="006A32F3" w:rsidP="00B7487A">
      <w:pPr>
        <w:pStyle w:val="Default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65BAB">
        <w:rPr>
          <w:i/>
          <w:iCs/>
          <w:sz w:val="28"/>
          <w:szCs w:val="28"/>
        </w:rPr>
        <w:t xml:space="preserve">Итоговая </w:t>
      </w:r>
      <w:r w:rsidRPr="00165BAB">
        <w:rPr>
          <w:sz w:val="28"/>
          <w:szCs w:val="28"/>
        </w:rPr>
        <w:t xml:space="preserve">аттестация осуществляется в течение последних двух недель учебного года путем наблюдения за выполнением </w:t>
      </w:r>
      <w:proofErr w:type="gramStart"/>
      <w:r w:rsidRPr="00165BAB">
        <w:rPr>
          <w:sz w:val="28"/>
          <w:szCs w:val="28"/>
        </w:rPr>
        <w:t>обучающимися</w:t>
      </w:r>
      <w:proofErr w:type="gramEnd"/>
      <w:r w:rsidRPr="00165BAB">
        <w:rPr>
          <w:sz w:val="28"/>
          <w:szCs w:val="28"/>
        </w:rPr>
        <w:t xml:space="preserve"> специально подобранных заданий, позволяющих выявить и оценить результаты обучения. При оценке результативности обучения обучающихся важно учитывать затруднения в освоении отдельных предметов (курсов) и даже образовательных областей, которые не должны рассматриваться как показатель </w:t>
      </w:r>
      <w:proofErr w:type="spellStart"/>
      <w:r w:rsidRPr="00165BAB">
        <w:rPr>
          <w:sz w:val="28"/>
          <w:szCs w:val="28"/>
        </w:rPr>
        <w:t>неуспешности</w:t>
      </w:r>
      <w:proofErr w:type="spellEnd"/>
      <w:r w:rsidRPr="00165BAB">
        <w:rPr>
          <w:sz w:val="28"/>
          <w:szCs w:val="28"/>
        </w:rPr>
        <w:t xml:space="preserve"> их обучения и развития в целом</w:t>
      </w:r>
      <w:r w:rsidRPr="001F76FA">
        <w:rPr>
          <w:rFonts w:ascii="Calibri" w:hAnsi="Calibri" w:cs="Calibri"/>
          <w:sz w:val="28"/>
          <w:szCs w:val="28"/>
        </w:rPr>
        <w:t xml:space="preserve">. 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Pr="001F76FA">
        <w:rPr>
          <w:sz w:val="28"/>
          <w:szCs w:val="28"/>
        </w:rPr>
        <w:t xml:space="preserve">При оценке результативности обучения должны учитываться особенности психического, неврологического и соматического состояния каждого обучающегося. </w:t>
      </w:r>
      <w:proofErr w:type="gramStart"/>
      <w:r w:rsidRPr="001F76FA">
        <w:rPr>
          <w:sz w:val="28"/>
          <w:szCs w:val="28"/>
        </w:rPr>
        <w:t xml:space="preserve">Выявление результативности обучения должно происходить вариативно с учетом психофизического развития ребенка в процессе выполнения </w:t>
      </w:r>
      <w:proofErr w:type="spellStart"/>
      <w:r w:rsidRPr="001F76FA">
        <w:rPr>
          <w:sz w:val="28"/>
          <w:szCs w:val="28"/>
        </w:rPr>
        <w:t>перцептивных</w:t>
      </w:r>
      <w:proofErr w:type="spellEnd"/>
      <w:r w:rsidRPr="001F76FA">
        <w:rPr>
          <w:sz w:val="28"/>
          <w:szCs w:val="28"/>
        </w:rPr>
        <w:t>, речевых, предметных действий, графических работ и др. При предъявлении и выполнении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учитывать степень самостоятельности ребенка.</w:t>
      </w:r>
      <w:proofErr w:type="gramEnd"/>
      <w:r w:rsidRPr="001F76FA">
        <w:rPr>
          <w:sz w:val="28"/>
          <w:szCs w:val="28"/>
        </w:rPr>
        <w:t xml:space="preserve"> </w:t>
      </w:r>
      <w:proofErr w:type="gramStart"/>
      <w:r w:rsidRPr="001F76FA">
        <w:rPr>
          <w:sz w:val="28"/>
          <w:szCs w:val="28"/>
        </w:rPr>
        <w:t>Оценка выявленных результатов обучения осуществляется в оценочных показателях, основанных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  <w:r>
        <w:rPr>
          <w:sz w:val="28"/>
          <w:szCs w:val="28"/>
        </w:rPr>
        <w:t xml:space="preserve"> </w:t>
      </w:r>
      <w:r w:rsidRPr="001F76FA">
        <w:rPr>
          <w:sz w:val="28"/>
          <w:szCs w:val="28"/>
        </w:rPr>
        <w:t xml:space="preserve"> Выявление </w:t>
      </w:r>
      <w:r w:rsidRPr="001F76FA">
        <w:rPr>
          <w:sz w:val="28"/>
          <w:szCs w:val="28"/>
        </w:rPr>
        <w:lastRenderedPageBreak/>
        <w:t xml:space="preserve">представлений, умений и </w:t>
      </w:r>
      <w:proofErr w:type="gramStart"/>
      <w:r w:rsidRPr="001F76FA">
        <w:rPr>
          <w:sz w:val="28"/>
          <w:szCs w:val="28"/>
        </w:rPr>
        <w:t>навыков</w:t>
      </w:r>
      <w:proofErr w:type="gramEnd"/>
      <w:r w:rsidRPr="001F76FA">
        <w:rPr>
          <w:sz w:val="28"/>
          <w:szCs w:val="28"/>
        </w:rPr>
        <w:t xml:space="preserve"> обучающихся в каждой образовательной области должно создавать основу для корректировки, конкретизации содержания дальнейшей коррекционно-развивающей работы.</w:t>
      </w:r>
      <w:r>
        <w:rPr>
          <w:sz w:val="28"/>
          <w:szCs w:val="28"/>
        </w:rPr>
        <w:t xml:space="preserve"> </w:t>
      </w:r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F76FA">
        <w:rPr>
          <w:sz w:val="28"/>
          <w:szCs w:val="28"/>
        </w:rPr>
        <w:t xml:space="preserve">В случае затруднений в оценке </w:t>
      </w:r>
      <w:proofErr w:type="spellStart"/>
      <w:r w:rsidRPr="001F76FA">
        <w:rPr>
          <w:sz w:val="28"/>
          <w:szCs w:val="28"/>
        </w:rPr>
        <w:t>сформированности</w:t>
      </w:r>
      <w:proofErr w:type="spellEnd"/>
      <w:r w:rsidRPr="001F76FA">
        <w:rPr>
          <w:sz w:val="28"/>
          <w:szCs w:val="28"/>
        </w:rPr>
        <w:t xml:space="preserve"> действий, представлений в связи с отсутствием видимых изменений, обусловленных тяжестью имеющихся у ребенка нарушений, следует оценивать его эмоциональное состояние, другие возможные личностные результаты.</w:t>
      </w:r>
      <w:r>
        <w:rPr>
          <w:sz w:val="28"/>
          <w:szCs w:val="28"/>
        </w:rPr>
        <w:t xml:space="preserve">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</w:p>
    <w:p w:rsidR="006A32F3" w:rsidRDefault="006A32F3" w:rsidP="000E46B2">
      <w:pPr>
        <w:pStyle w:val="Default"/>
        <w:jc w:val="center"/>
        <w:rPr>
          <w:b/>
          <w:bCs/>
          <w:sz w:val="28"/>
          <w:szCs w:val="28"/>
        </w:rPr>
      </w:pPr>
      <w:r w:rsidRPr="001F76FA">
        <w:rPr>
          <w:b/>
          <w:bCs/>
          <w:sz w:val="28"/>
          <w:szCs w:val="28"/>
        </w:rPr>
        <w:t>Программа формирования базовых учебных действий обучающихся с умственной отсталостью.</w:t>
      </w:r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1F76FA">
        <w:rPr>
          <w:sz w:val="28"/>
          <w:szCs w:val="28"/>
        </w:rPr>
        <w:t xml:space="preserve">Программа формирования базовых учебных действий у обучающихся с умеренной, тяжелой, глубокой умственной отсталостью, с ТМНР направлена на формирование готовности у детей к овладению содержанием АООП образования для обучающихся с умственной отсталостью (вариант 2) и включает следующие задачи: </w:t>
      </w:r>
      <w:proofErr w:type="gramEnd"/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 xml:space="preserve">1. Подготовка ребенка к нахождению и обучению в среде сверстников, к эмоциональному, коммуникативному взаимодействию с группой обучающихся. </w:t>
      </w:r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 xml:space="preserve">2. Формирование учебного поведения: </w:t>
      </w:r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 xml:space="preserve">* направленность взгляда (на говорящего взрослого, на задание); </w:t>
      </w:r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 xml:space="preserve">* умение выполнять инструкции педагога; </w:t>
      </w:r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 xml:space="preserve">* использование по назначению учебных материалов; </w:t>
      </w:r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 xml:space="preserve">* умение выполнять действия по образцу и по подражанию. </w:t>
      </w:r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 xml:space="preserve">3. Формирование умения выполнять задание: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>* в течение определенного периода времени,</w:t>
      </w:r>
    </w:p>
    <w:p w:rsidR="006A32F3" w:rsidRPr="001F76FA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 xml:space="preserve">* от начала до конца,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>* с заданными качественными параметрами.</w:t>
      </w:r>
    </w:p>
    <w:p w:rsidR="006A32F3" w:rsidRPr="00776CE1" w:rsidRDefault="006A32F3" w:rsidP="00B7487A">
      <w:pPr>
        <w:pStyle w:val="Default"/>
        <w:jc w:val="both"/>
        <w:rPr>
          <w:sz w:val="28"/>
          <w:szCs w:val="28"/>
        </w:rPr>
      </w:pPr>
      <w:r w:rsidRPr="001F76FA">
        <w:rPr>
          <w:sz w:val="28"/>
          <w:szCs w:val="28"/>
        </w:rPr>
        <w:t>Решение поставленных задач происходит, как на групповых и индивидуальных занятиях по учебным предметам, так и на специально организованных коррекционных занятиях в рамках учебного плана</w:t>
      </w:r>
      <w:r>
        <w:rPr>
          <w:sz w:val="28"/>
          <w:szCs w:val="28"/>
        </w:rPr>
        <w:t>.</w:t>
      </w:r>
    </w:p>
    <w:p w:rsidR="006A32F3" w:rsidRPr="00921C1C" w:rsidRDefault="006A32F3" w:rsidP="00B7487A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Pr="00921C1C">
        <w:rPr>
          <w:b/>
          <w:bCs/>
          <w:sz w:val="28"/>
          <w:szCs w:val="28"/>
        </w:rPr>
        <w:t xml:space="preserve">. Программа сотрудничества с семьей (законными представителями) обучающегося.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921C1C">
        <w:rPr>
          <w:sz w:val="28"/>
          <w:szCs w:val="28"/>
        </w:rPr>
        <w:t>Программа сотрудничества с семьей направлена на обеспечение конструктивного взаимодействия специалистов общеобразовательной организации и родителей (законных представителей) обучающегося в интересах особого ребенка и его семьи. Программа обеспечивает сопровождение семьи (законных представителей), воспитывающей ребенка-инвалида путем организации и проведения различных мероприятий:</w:t>
      </w:r>
    </w:p>
    <w:p w:rsidR="006A32F3" w:rsidRDefault="006A32F3" w:rsidP="00921C1C">
      <w:pPr>
        <w:pStyle w:val="Default"/>
        <w:rPr>
          <w:sz w:val="28"/>
          <w:szCs w:val="28"/>
        </w:rPr>
      </w:pPr>
    </w:p>
    <w:p w:rsidR="006A32F3" w:rsidRDefault="006A32F3" w:rsidP="00921C1C">
      <w:pPr>
        <w:pStyle w:val="Default"/>
        <w:rPr>
          <w:sz w:val="28"/>
          <w:szCs w:val="28"/>
        </w:rPr>
      </w:pPr>
    </w:p>
    <w:p w:rsidR="000E46B2" w:rsidRDefault="000E46B2" w:rsidP="00921C1C">
      <w:pPr>
        <w:pStyle w:val="Default"/>
        <w:rPr>
          <w:sz w:val="28"/>
          <w:szCs w:val="28"/>
        </w:rPr>
      </w:pPr>
    </w:p>
    <w:p w:rsidR="000E46B2" w:rsidRDefault="000E46B2" w:rsidP="00921C1C">
      <w:pPr>
        <w:pStyle w:val="Default"/>
        <w:rPr>
          <w:sz w:val="28"/>
          <w:szCs w:val="28"/>
        </w:rPr>
      </w:pPr>
    </w:p>
    <w:p w:rsidR="000E46B2" w:rsidRDefault="000E46B2" w:rsidP="00921C1C">
      <w:pPr>
        <w:pStyle w:val="Default"/>
        <w:rPr>
          <w:sz w:val="28"/>
          <w:szCs w:val="28"/>
        </w:rPr>
      </w:pPr>
    </w:p>
    <w:p w:rsidR="000E46B2" w:rsidRDefault="000E46B2" w:rsidP="00921C1C">
      <w:pPr>
        <w:pStyle w:val="Default"/>
        <w:rPr>
          <w:sz w:val="28"/>
          <w:szCs w:val="28"/>
        </w:rPr>
      </w:pPr>
    </w:p>
    <w:p w:rsidR="006A32F3" w:rsidRDefault="006A32F3" w:rsidP="00921C1C">
      <w:pPr>
        <w:pStyle w:val="Default"/>
        <w:rPr>
          <w:sz w:val="28"/>
          <w:szCs w:val="28"/>
        </w:rPr>
      </w:pPr>
    </w:p>
    <w:p w:rsidR="006A32F3" w:rsidRPr="007F7AAB" w:rsidRDefault="006A32F3" w:rsidP="00921C1C">
      <w:pPr>
        <w:pStyle w:val="Default"/>
        <w:rPr>
          <w:b/>
          <w:bCs/>
          <w:sz w:val="28"/>
          <w:szCs w:val="28"/>
        </w:rPr>
      </w:pPr>
      <w:r w:rsidRPr="007F7AAB">
        <w:rPr>
          <w:b/>
          <w:bCs/>
          <w:sz w:val="28"/>
          <w:szCs w:val="28"/>
        </w:rPr>
        <w:lastRenderedPageBreak/>
        <w:t>ПРИЛОЖЕНИЕ 1.</w:t>
      </w:r>
    </w:p>
    <w:p w:rsidR="006A32F3" w:rsidRPr="007F7AAB" w:rsidRDefault="006A32F3" w:rsidP="00266009">
      <w:pPr>
        <w:pStyle w:val="Default"/>
        <w:rPr>
          <w:sz w:val="28"/>
          <w:szCs w:val="28"/>
        </w:rPr>
      </w:pPr>
      <w:r w:rsidRPr="007F7AAB">
        <w:rPr>
          <w:b/>
          <w:bCs/>
          <w:i/>
          <w:iCs/>
          <w:sz w:val="28"/>
          <w:szCs w:val="28"/>
        </w:rPr>
        <w:t xml:space="preserve">Программа учебных предметов. </w:t>
      </w:r>
    </w:p>
    <w:p w:rsidR="006A32F3" w:rsidRPr="007F7AAB" w:rsidRDefault="006A32F3" w:rsidP="00266009">
      <w:pPr>
        <w:pStyle w:val="Default"/>
        <w:rPr>
          <w:sz w:val="28"/>
          <w:szCs w:val="28"/>
        </w:rPr>
      </w:pPr>
      <w:r w:rsidRPr="007F7AAB">
        <w:rPr>
          <w:b/>
          <w:bCs/>
          <w:sz w:val="28"/>
          <w:szCs w:val="28"/>
        </w:rPr>
        <w:t xml:space="preserve">1.1. РЕЧЬ И АЛЬТЕРНАТИВНАЯ КОММУНИКАЦИЯ. </w:t>
      </w:r>
    </w:p>
    <w:p w:rsidR="006A32F3" w:rsidRPr="006B706C" w:rsidRDefault="006B706C" w:rsidP="006B706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6A32F3" w:rsidRPr="007F7AAB">
        <w:rPr>
          <w:b/>
          <w:bCs/>
          <w:sz w:val="28"/>
          <w:szCs w:val="28"/>
        </w:rPr>
        <w:t xml:space="preserve"> Пояснительная записка.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i/>
          <w:iCs/>
          <w:sz w:val="28"/>
          <w:szCs w:val="28"/>
        </w:rPr>
        <w:t xml:space="preserve">    Цель </w:t>
      </w:r>
      <w:r w:rsidRPr="007F7AAB">
        <w:rPr>
          <w:sz w:val="28"/>
          <w:szCs w:val="28"/>
        </w:rPr>
        <w:t xml:space="preserve">обучения – формирование коммуникативных и речевых навыков с использованием средств вербальной и альтернативной коммуникации. </w:t>
      </w:r>
    </w:p>
    <w:p w:rsidR="006A32F3" w:rsidRDefault="006A32F3" w:rsidP="006B706C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>Смыслом обучения общению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</w:t>
      </w:r>
      <w:r w:rsidR="006B706C">
        <w:rPr>
          <w:i/>
          <w:iCs/>
          <w:sz w:val="28"/>
          <w:szCs w:val="28"/>
        </w:rPr>
        <w:t xml:space="preserve">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b/>
          <w:bCs/>
          <w:sz w:val="28"/>
          <w:szCs w:val="28"/>
        </w:rPr>
        <w:t xml:space="preserve">Задачи: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-учить понимать обращенную речь, понимать смысл доступных жестов и графических изображений, рисунков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-развивать умение пользоваться средствами альтернативной коммуникации: жестом, взглядом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-развивать умение вступать в контакт, поддерживать и завершать его, используя невербальные и вербальные средства, соблюдая общепринятые правила общения и фиксировать взгляд на лице партнёра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-учить пользоваться индивидуальными коммуникативными тетрадями, карточками, таблицами с графическими изображениями, либо другим доступным способом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>- учить понимать и выполнять словесные инструкции (</w:t>
      </w:r>
      <w:proofErr w:type="gramStart"/>
      <w:r w:rsidRPr="007F7AAB">
        <w:rPr>
          <w:sz w:val="28"/>
          <w:szCs w:val="28"/>
        </w:rPr>
        <w:t>на</w:t>
      </w:r>
      <w:proofErr w:type="gramEnd"/>
      <w:r w:rsidRPr="007F7AAB">
        <w:rPr>
          <w:sz w:val="28"/>
          <w:szCs w:val="28"/>
        </w:rPr>
        <w:t xml:space="preserve">, дай, возьми)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>- продолжать учить реагировать на своё имя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b/>
          <w:bCs/>
          <w:sz w:val="28"/>
          <w:szCs w:val="28"/>
        </w:rPr>
        <w:t xml:space="preserve">Коррекционные задачи: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 создавать у детей предпосылки к развитию речи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 формировать артикуляционные способности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-формировать умение произносить гласные звуки (а, о, у, и) и соотносить их с определёнными игрушками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 формировать умение высказывать свои потребности с помощью жестов и мимики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 учить понимать обращённую речь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 формировать навыки адекватного реагирования на речь взрослого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 побуждать к эмоционально-звуковому выражению чувств 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 учить пониманию речи и жестов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- развивать мышление и память в процессе общения </w:t>
      </w:r>
      <w:proofErr w:type="gramStart"/>
      <w:r w:rsidRPr="007F7AAB">
        <w:rPr>
          <w:sz w:val="28"/>
          <w:szCs w:val="28"/>
        </w:rPr>
        <w:t>со</w:t>
      </w:r>
      <w:proofErr w:type="gramEnd"/>
      <w:r w:rsidRPr="007F7AAB">
        <w:rPr>
          <w:sz w:val="28"/>
          <w:szCs w:val="28"/>
        </w:rPr>
        <w:t xml:space="preserve"> взрослым на основе обогащения представлений об окружающем</w:t>
      </w:r>
    </w:p>
    <w:p w:rsidR="006A32F3" w:rsidRPr="007F7AAB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F7AAB">
        <w:rPr>
          <w:sz w:val="28"/>
          <w:szCs w:val="28"/>
        </w:rPr>
        <w:t xml:space="preserve">Основные </w:t>
      </w:r>
      <w:r w:rsidRPr="007F7AAB">
        <w:rPr>
          <w:i/>
          <w:iCs/>
          <w:sz w:val="28"/>
          <w:szCs w:val="28"/>
        </w:rPr>
        <w:t xml:space="preserve">формы и методы обучения </w:t>
      </w:r>
      <w:r w:rsidRPr="007F7AAB">
        <w:rPr>
          <w:sz w:val="28"/>
          <w:szCs w:val="28"/>
        </w:rPr>
        <w:t xml:space="preserve">- это практические упражнения и опыты,  экскурсии, беседы, дидактические игры, чтение пословиц и поговорок, народных примет, стихов, рассказов, рассматривание картин. </w:t>
      </w:r>
    </w:p>
    <w:p w:rsidR="006A32F3" w:rsidRPr="00E903C2" w:rsidRDefault="006A32F3" w:rsidP="00B7487A">
      <w:pPr>
        <w:pStyle w:val="Default"/>
        <w:jc w:val="both"/>
        <w:rPr>
          <w:sz w:val="28"/>
          <w:szCs w:val="28"/>
        </w:rPr>
      </w:pPr>
      <w:r w:rsidRPr="007F7AAB">
        <w:rPr>
          <w:sz w:val="28"/>
          <w:szCs w:val="28"/>
        </w:rPr>
        <w:t xml:space="preserve">На всех уроках используются </w:t>
      </w:r>
      <w:r w:rsidRPr="007F7AAB">
        <w:rPr>
          <w:i/>
          <w:iCs/>
          <w:sz w:val="28"/>
          <w:szCs w:val="28"/>
        </w:rPr>
        <w:t xml:space="preserve">принципы </w:t>
      </w:r>
      <w:r w:rsidRPr="007F7AAB">
        <w:rPr>
          <w:sz w:val="28"/>
          <w:szCs w:val="28"/>
        </w:rPr>
        <w:t xml:space="preserve">наглядности, доступности, практической направленности, коррекции. Каждый урок построен так, чтобы </w:t>
      </w:r>
      <w:r w:rsidRPr="007F7AAB">
        <w:rPr>
          <w:sz w:val="28"/>
          <w:szCs w:val="28"/>
        </w:rPr>
        <w:lastRenderedPageBreak/>
        <w:t xml:space="preserve">он мог доставить детям радость познания и вызвать желание повторной встречи с учителем. </w:t>
      </w:r>
    </w:p>
    <w:p w:rsidR="006A32F3" w:rsidRPr="00B260F4" w:rsidRDefault="006A32F3" w:rsidP="007F7A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260F4">
        <w:rPr>
          <w:rFonts w:ascii="Times New Roman" w:hAnsi="Times New Roman"/>
          <w:b/>
          <w:bCs/>
          <w:color w:val="000000"/>
          <w:sz w:val="28"/>
          <w:szCs w:val="28"/>
        </w:rPr>
        <w:t xml:space="preserve">1.2. МАТЕМАТИЧЕСКИЕ ПРЕДСТАВЛЕНИЯ. </w:t>
      </w:r>
    </w:p>
    <w:p w:rsidR="006A32F3" w:rsidRPr="006B706C" w:rsidRDefault="006B706C" w:rsidP="006B706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="006A32F3" w:rsidRPr="00B260F4">
        <w:rPr>
          <w:b/>
          <w:bCs/>
          <w:sz w:val="28"/>
          <w:szCs w:val="28"/>
        </w:rPr>
        <w:t xml:space="preserve"> Пояснительная записка.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260F4">
        <w:rPr>
          <w:sz w:val="28"/>
          <w:szCs w:val="28"/>
        </w:rPr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 Умение устанавливать взаимно-однозначные соответствия могут использоваться при сервировке стола, при раз</w:t>
      </w:r>
      <w:r>
        <w:rPr>
          <w:sz w:val="28"/>
          <w:szCs w:val="28"/>
        </w:rPr>
        <w:t>даче материала и инструментов</w:t>
      </w:r>
      <w:r w:rsidRPr="00B260F4">
        <w:rPr>
          <w:sz w:val="28"/>
          <w:szCs w:val="28"/>
        </w:rPr>
        <w:t>. Зная цифры, ребенок сможет сообщить дату рождения, домашний адрес, номер телефона, различить дни на</w:t>
      </w:r>
      <w:r>
        <w:rPr>
          <w:sz w:val="28"/>
          <w:szCs w:val="28"/>
        </w:rPr>
        <w:t xml:space="preserve"> календаре, номер автобуса</w:t>
      </w:r>
      <w:r w:rsidRPr="00B260F4">
        <w:rPr>
          <w:sz w:val="28"/>
          <w:szCs w:val="28"/>
        </w:rPr>
        <w:t xml:space="preserve">. Представления об объемных геометрических телах и плоскостных геометрических фигурах, их свойствах пригодятся ребенку на занятиях по аппликации, лепке, рисованию, труду. Освоение навыков простейших измерений, умения пользоваться инструментами (мерной кружкой, весами и т.д.) помогут ребенку отмерить нужное количество моющего средства, необходимое для стирки белья, определенное количество крупы для приготовления каши. Поэтому </w:t>
      </w:r>
      <w:r w:rsidRPr="00B260F4">
        <w:rPr>
          <w:i/>
          <w:iCs/>
          <w:sz w:val="28"/>
          <w:szCs w:val="28"/>
        </w:rPr>
        <w:t xml:space="preserve">актуальность </w:t>
      </w:r>
      <w:r w:rsidRPr="00B260F4">
        <w:rPr>
          <w:sz w:val="28"/>
          <w:szCs w:val="28"/>
        </w:rPr>
        <w:t xml:space="preserve">предмета обусловлена тем, что одними из самых сложных знаний, умений и навыков, включенных в содержание общественного опыта, которым овладевают подрастающие поколения, являются математические. Они носят отвлеченный характер, оперирование ими требует выполнения системы сложных умственных действий. </w:t>
      </w:r>
      <w:proofErr w:type="gramStart"/>
      <w:r w:rsidRPr="00B260F4">
        <w:rPr>
          <w:sz w:val="28"/>
          <w:szCs w:val="28"/>
        </w:rPr>
        <w:t>В повседневной жизни, в быту и в играх ребенок достаточно рано начинает встречаться с такими ситуациями, которые требуют применения, хотя и элементарного, но все же математического решения (приготовить угощение для друзей, накрыть стол для кукол, разделить конфеты поровну и т.д.), знания таких отношений, как «много», «мало», «больше», «меньше», «поровну», умения определить количество предметов во множестве, а также выбрать соответствующее</w:t>
      </w:r>
      <w:proofErr w:type="gramEnd"/>
      <w:r w:rsidRPr="00B260F4">
        <w:rPr>
          <w:sz w:val="28"/>
          <w:szCs w:val="28"/>
        </w:rPr>
        <w:t xml:space="preserve"> количество элементов из множества и т.д. Сначала с помощью взрослых, а затем самостоятельно дети разрешают возникающие проблемы. Таким образом, уже в дошкольном возрасте дети знакомятся с математическим содержанием и овладевают элементарными вычислительными умениями, а формирование у них элементарных математических представлений является одним из важных направлений работы школьных учреждений.</w:t>
      </w:r>
      <w:r>
        <w:rPr>
          <w:sz w:val="28"/>
          <w:szCs w:val="28"/>
        </w:rPr>
        <w:t xml:space="preserve">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i/>
          <w:iCs/>
          <w:sz w:val="28"/>
          <w:szCs w:val="28"/>
        </w:rPr>
        <w:t xml:space="preserve">    Цель обучения </w:t>
      </w:r>
      <w:r w:rsidRPr="00B260F4">
        <w:rPr>
          <w:sz w:val="28"/>
          <w:szCs w:val="28"/>
        </w:rPr>
        <w:t>– формирование элементарных математических представлений и умения применять их в повседневной жизни.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b/>
          <w:bCs/>
          <w:sz w:val="28"/>
          <w:szCs w:val="28"/>
        </w:rPr>
        <w:t xml:space="preserve">Задачи: 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sz w:val="28"/>
          <w:szCs w:val="28"/>
        </w:rPr>
        <w:t xml:space="preserve">- формировать умение различать количество предметов 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sz w:val="28"/>
          <w:szCs w:val="28"/>
        </w:rPr>
        <w:t xml:space="preserve">- выделять один предмет из группы и составлять группу из отдельных предметов 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sz w:val="28"/>
          <w:szCs w:val="28"/>
        </w:rPr>
        <w:t xml:space="preserve">- сравнивать предметы по величине, форме 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sz w:val="28"/>
          <w:szCs w:val="28"/>
        </w:rPr>
        <w:t xml:space="preserve">- продолжать учить различать, сравнивать и преобразовывать множества (один – много)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sz w:val="28"/>
          <w:szCs w:val="28"/>
        </w:rPr>
        <w:t xml:space="preserve">- учить различать части суток 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sz w:val="28"/>
          <w:szCs w:val="28"/>
        </w:rPr>
        <w:lastRenderedPageBreak/>
        <w:t xml:space="preserve">- учить соотносить число с соответствующим количеством предметов, обозначать его цифрой 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sz w:val="28"/>
          <w:szCs w:val="28"/>
        </w:rPr>
        <w:t xml:space="preserve">- учить пересчитывать предметы в доступных ребенку пределах 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b/>
          <w:bCs/>
          <w:sz w:val="28"/>
          <w:szCs w:val="28"/>
        </w:rPr>
        <w:t xml:space="preserve">Коррекционные задачи: 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 w:rsidRPr="00B260F4">
        <w:rPr>
          <w:sz w:val="28"/>
          <w:szCs w:val="28"/>
        </w:rPr>
        <w:t>Через формирование учебных навыков корректировать недостатки внимания, памяти, мелкой моторики рук, развитие зрительно-слухового внимания, ориентировочных реакций, понимания элементарных инструкций.</w:t>
      </w:r>
    </w:p>
    <w:p w:rsidR="006A32F3" w:rsidRPr="00B260F4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260F4">
        <w:rPr>
          <w:sz w:val="28"/>
          <w:szCs w:val="28"/>
        </w:rPr>
        <w:t xml:space="preserve">Основные </w:t>
      </w:r>
      <w:r w:rsidRPr="00B260F4">
        <w:rPr>
          <w:i/>
          <w:iCs/>
          <w:sz w:val="28"/>
          <w:szCs w:val="28"/>
        </w:rPr>
        <w:t xml:space="preserve">формы и методы обучения </w:t>
      </w:r>
      <w:r w:rsidRPr="00B260F4">
        <w:rPr>
          <w:sz w:val="28"/>
          <w:szCs w:val="28"/>
        </w:rPr>
        <w:t>- это практические упражнения и опыты, дидактиче</w:t>
      </w:r>
      <w:r>
        <w:rPr>
          <w:sz w:val="28"/>
          <w:szCs w:val="28"/>
        </w:rPr>
        <w:t>ские игры</w:t>
      </w:r>
      <w:r w:rsidRPr="00B260F4">
        <w:rPr>
          <w:sz w:val="28"/>
          <w:szCs w:val="28"/>
        </w:rPr>
        <w:t>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260F4">
        <w:rPr>
          <w:sz w:val="28"/>
          <w:szCs w:val="28"/>
        </w:rPr>
        <w:t xml:space="preserve">На всех уроках используются </w:t>
      </w:r>
      <w:r w:rsidRPr="00B260F4">
        <w:rPr>
          <w:i/>
          <w:iCs/>
          <w:sz w:val="28"/>
          <w:szCs w:val="28"/>
        </w:rPr>
        <w:t xml:space="preserve">принципы </w:t>
      </w:r>
      <w:r w:rsidRPr="00B260F4">
        <w:rPr>
          <w:sz w:val="28"/>
          <w:szCs w:val="28"/>
        </w:rPr>
        <w:t xml:space="preserve">наглядности, доступности, практической направленности, коррекции. Каждый урок построен так, чтобы он мог доставить детям радость познания и вызвать желание повторной встречи с учителем. Выбор </w:t>
      </w:r>
      <w:r w:rsidRPr="00B260F4">
        <w:rPr>
          <w:i/>
          <w:iCs/>
          <w:sz w:val="28"/>
          <w:szCs w:val="28"/>
        </w:rPr>
        <w:t xml:space="preserve">методов </w:t>
      </w:r>
      <w:r w:rsidRPr="00B260F4">
        <w:rPr>
          <w:sz w:val="28"/>
          <w:szCs w:val="28"/>
        </w:rPr>
        <w:t xml:space="preserve">и </w:t>
      </w:r>
      <w:r w:rsidRPr="00B260F4">
        <w:rPr>
          <w:i/>
          <w:iCs/>
          <w:sz w:val="28"/>
          <w:szCs w:val="28"/>
        </w:rPr>
        <w:t xml:space="preserve">приемов </w:t>
      </w:r>
      <w:r w:rsidRPr="00B260F4">
        <w:rPr>
          <w:sz w:val="28"/>
          <w:szCs w:val="28"/>
        </w:rPr>
        <w:t>обучения на каждом занятии зависит от новизны изучаемого материала и от с</w:t>
      </w:r>
      <w:r>
        <w:rPr>
          <w:sz w:val="28"/>
          <w:szCs w:val="28"/>
        </w:rPr>
        <w:t>остава детей.</w:t>
      </w:r>
    </w:p>
    <w:p w:rsidR="006A32F3" w:rsidRPr="00791C84" w:rsidRDefault="006A32F3" w:rsidP="00B7487A">
      <w:pPr>
        <w:pStyle w:val="Default"/>
        <w:jc w:val="both"/>
        <w:rPr>
          <w:sz w:val="28"/>
          <w:szCs w:val="28"/>
        </w:rPr>
      </w:pPr>
      <w:r w:rsidRPr="00791C84">
        <w:rPr>
          <w:sz w:val="28"/>
          <w:szCs w:val="28"/>
        </w:rPr>
        <w:t xml:space="preserve">В соответствии с требованиями ФГОС к адаптированной основной общеобразовательной программе для обучающихся с умственной отсталостью (вариант 2) </w:t>
      </w:r>
      <w:r w:rsidRPr="00791C84">
        <w:rPr>
          <w:b/>
          <w:bCs/>
          <w:sz w:val="28"/>
          <w:szCs w:val="28"/>
        </w:rPr>
        <w:t xml:space="preserve">результативность обучения может оцениваться только строго индивидуально с учетом особенностей </w:t>
      </w:r>
    </w:p>
    <w:p w:rsidR="006A32F3" w:rsidRPr="00C23D45" w:rsidRDefault="006A32F3" w:rsidP="006B706C">
      <w:pPr>
        <w:pStyle w:val="Default"/>
        <w:jc w:val="both"/>
        <w:rPr>
          <w:b/>
          <w:bCs/>
          <w:sz w:val="28"/>
          <w:szCs w:val="28"/>
        </w:rPr>
      </w:pPr>
      <w:r w:rsidRPr="00791C84">
        <w:rPr>
          <w:b/>
          <w:bCs/>
          <w:sz w:val="28"/>
          <w:szCs w:val="28"/>
        </w:rPr>
        <w:t>психофизического развития и особых образовательных потребностей каждого обучающегося.</w:t>
      </w:r>
    </w:p>
    <w:p w:rsidR="006A32F3" w:rsidRPr="00791C84" w:rsidRDefault="006A32F3" w:rsidP="00791C84">
      <w:pPr>
        <w:pStyle w:val="Default"/>
        <w:rPr>
          <w:sz w:val="28"/>
          <w:szCs w:val="28"/>
        </w:rPr>
      </w:pPr>
      <w:r w:rsidRPr="00791C84">
        <w:rPr>
          <w:b/>
          <w:bCs/>
          <w:sz w:val="28"/>
          <w:szCs w:val="28"/>
        </w:rPr>
        <w:t>1.3</w:t>
      </w:r>
      <w:r w:rsidRPr="00791C84">
        <w:rPr>
          <w:sz w:val="28"/>
          <w:szCs w:val="28"/>
        </w:rPr>
        <w:t xml:space="preserve">. </w:t>
      </w:r>
      <w:r w:rsidRPr="00791C84">
        <w:rPr>
          <w:b/>
          <w:bCs/>
          <w:sz w:val="28"/>
          <w:szCs w:val="28"/>
        </w:rPr>
        <w:t xml:space="preserve">ОКРУЖАЮЩИЙ МИР. </w:t>
      </w:r>
    </w:p>
    <w:p w:rsidR="006A32F3" w:rsidRPr="00791C84" w:rsidRDefault="006A32F3" w:rsidP="00791C84">
      <w:pPr>
        <w:pStyle w:val="Default"/>
        <w:rPr>
          <w:sz w:val="28"/>
          <w:szCs w:val="28"/>
        </w:rPr>
      </w:pPr>
      <w:r w:rsidRPr="00791C84">
        <w:rPr>
          <w:b/>
          <w:bCs/>
          <w:sz w:val="28"/>
          <w:szCs w:val="28"/>
        </w:rPr>
        <w:t xml:space="preserve">1.3.1. </w:t>
      </w:r>
      <w:r w:rsidRPr="00791C84">
        <w:rPr>
          <w:b/>
          <w:bCs/>
          <w:i/>
          <w:iCs/>
          <w:sz w:val="28"/>
          <w:szCs w:val="28"/>
        </w:rPr>
        <w:t xml:space="preserve">Окружающий природный мир. </w:t>
      </w:r>
    </w:p>
    <w:p w:rsidR="006A32F3" w:rsidRDefault="006B706C" w:rsidP="00791C8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="006A32F3" w:rsidRPr="00791C84">
        <w:rPr>
          <w:b/>
          <w:bCs/>
          <w:sz w:val="28"/>
          <w:szCs w:val="28"/>
        </w:rPr>
        <w:t xml:space="preserve"> Пояснительная записка.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91C84">
        <w:rPr>
          <w:sz w:val="28"/>
          <w:szCs w:val="28"/>
        </w:rPr>
        <w:t>Важным аспектом обучения детей с ТМНР является расширение представлений об окружающем их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её многообразии, о взаимосвязи живой, неживой природы и человека.</w:t>
      </w:r>
    </w:p>
    <w:p w:rsidR="006A32F3" w:rsidRDefault="006A32F3" w:rsidP="00B7487A">
      <w:pPr>
        <w:pStyle w:val="Default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   </w:t>
      </w:r>
      <w:r w:rsidRPr="00791C84">
        <w:rPr>
          <w:sz w:val="28"/>
          <w:szCs w:val="28"/>
        </w:rPr>
        <w:t>Цель обучения - формирование представлений о живой и неживой природе, о взаимодействии человека с природой, бережного отношения к природе</w:t>
      </w:r>
      <w:r>
        <w:rPr>
          <w:sz w:val="23"/>
          <w:szCs w:val="23"/>
        </w:rPr>
        <w:t>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91C84">
        <w:rPr>
          <w:sz w:val="28"/>
          <w:szCs w:val="28"/>
        </w:rPr>
        <w:t>Основными задачами программы являются: формирование представлений об объектах и явлениях неживой природы, формирование временных представлений, формирование представлений о растительном и животном мире.</w:t>
      </w:r>
    </w:p>
    <w:p w:rsidR="006A32F3" w:rsidRPr="00791C84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91C84">
        <w:rPr>
          <w:sz w:val="28"/>
          <w:szCs w:val="28"/>
        </w:rPr>
        <w:t xml:space="preserve">Программа представлена следующими разделами: «Растительный мир», «Животный мир», «Временные представления», «Объекты неживой природы».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proofErr w:type="gramStart"/>
      <w:r w:rsidRPr="00791C84">
        <w:rPr>
          <w:sz w:val="28"/>
          <w:szCs w:val="28"/>
        </w:rPr>
        <w:t>В процессе формирования представлений о неживой природе ребенок получает знания о явлениях природы (снег, дождь, туман и др.), о цикличности в природе -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</w:t>
      </w:r>
      <w:proofErr w:type="gramEnd"/>
      <w:r w:rsidRPr="00791C84">
        <w:rPr>
          <w:sz w:val="28"/>
          <w:szCs w:val="28"/>
        </w:rPr>
        <w:t xml:space="preserve">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</w:t>
      </w:r>
      <w:proofErr w:type="gramStart"/>
      <w:r w:rsidRPr="00791C84">
        <w:rPr>
          <w:sz w:val="28"/>
          <w:szCs w:val="28"/>
        </w:rPr>
        <w:t xml:space="preserve">Внимание </w:t>
      </w:r>
      <w:r w:rsidRPr="00791C84">
        <w:rPr>
          <w:sz w:val="28"/>
          <w:szCs w:val="28"/>
        </w:rPr>
        <w:lastRenderedPageBreak/>
        <w:t xml:space="preserve">ребенка обращается на связь живой и неживой природы: растения и животные приспосабливаются к изменяющимся условиям среды, ветер переносит семена растений и др. Наблюдая за трудом взрослых по уходу за домашними животными и растениями, ребенок учится выполнять доступные действия: посадка, полив и </w:t>
      </w:r>
      <w:r>
        <w:rPr>
          <w:sz w:val="28"/>
          <w:szCs w:val="28"/>
        </w:rPr>
        <w:t xml:space="preserve">другой уход за растениями, </w:t>
      </w:r>
      <w:r w:rsidRPr="00791C84">
        <w:rPr>
          <w:sz w:val="28"/>
          <w:szCs w:val="28"/>
        </w:rPr>
        <w:t xml:space="preserve"> и др. Особое внимание уделяется воспитанию любви к природе, бережному и гуманному отношению к</w:t>
      </w:r>
      <w:proofErr w:type="gramEnd"/>
      <w:r w:rsidRPr="00791C84">
        <w:rPr>
          <w:sz w:val="28"/>
          <w:szCs w:val="28"/>
        </w:rPr>
        <w:t xml:space="preserve"> ней.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791C84">
        <w:rPr>
          <w:sz w:val="28"/>
          <w:szCs w:val="28"/>
        </w:rPr>
        <w:t>Усвоение детьми систематических и последовательных знаний об окружающем мире природы, ее объектах и явлениях становится обязательным компонентом образования и воспитания детей, так как заложенные на их основе первичные представления о среде обитания человека позволят в дальнейшем обучении формировать правильное и гуманное мировоззрение, создадут необходимые условия для успешного усвоения в дальнейшем в школе всего цикла природоведческих дисциплин.</w:t>
      </w:r>
      <w:proofErr w:type="gramEnd"/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91C84">
        <w:rPr>
          <w:sz w:val="28"/>
          <w:szCs w:val="28"/>
        </w:rPr>
        <w:t>Одним из специальных разделов, обеспечивающих получение ребенком-дошкольником систематических знаний, является ознакомление с окружающим. Ознакомление с окружающим обеспечивает существенные сдвиги в умственном развитии детей лишь в том</w:t>
      </w:r>
      <w:r>
        <w:rPr>
          <w:sz w:val="23"/>
          <w:szCs w:val="23"/>
        </w:rPr>
        <w:t xml:space="preserve"> </w:t>
      </w:r>
      <w:r w:rsidRPr="00791C84">
        <w:rPr>
          <w:sz w:val="28"/>
          <w:szCs w:val="28"/>
        </w:rPr>
        <w:t>случае, когда они будут получать не отдельные знания о предмете, а определенную систему знаний, отражающую существенные связи и зависимость той или иной области действительности, что способствует умственному развитию детей, в том числе развитию и формированию речи.</w:t>
      </w:r>
      <w:r>
        <w:rPr>
          <w:sz w:val="28"/>
          <w:szCs w:val="28"/>
        </w:rPr>
        <w:t xml:space="preserve">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b/>
          <w:bCs/>
          <w:sz w:val="28"/>
          <w:szCs w:val="28"/>
        </w:rPr>
        <w:t xml:space="preserve">Задачи: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proofErr w:type="gramStart"/>
      <w:r w:rsidRPr="00697C71">
        <w:rPr>
          <w:sz w:val="28"/>
          <w:szCs w:val="28"/>
        </w:rPr>
        <w:t xml:space="preserve">- формировать представления об объектах неживой природы (огне, почве, земле, воздухе, лесе, луге, реке, водоемах) </w:t>
      </w:r>
      <w:proofErr w:type="gramEnd"/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рассказывать о временах года, характерных признаках времен года, погодных изменениях, их влиянии на жизнь человека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-формировать умение учитывать изменения в окружающей среде для выполнения определенных действий (идет дождь – открываем зонт)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формировать интерес к объектам живой природы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рассказывать о животном и растительном мире (грибах, ягодах, птицах, рыбах и т.д.)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формировать заботливое и бережное отношение к растениям и животным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учить соблюдать правила поведения в природе (в лесу, у реки и др.)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обучать элементарным представлениям о течении времени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учить различать части суток, дни недели, месяцы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формировать у школьников первые реалистичные представления об объектах и явлениях живой и неживой природы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>-учить детей видеть и понимать простейшие связи и зависимости в природе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b/>
          <w:bCs/>
          <w:sz w:val="28"/>
          <w:szCs w:val="28"/>
        </w:rPr>
        <w:t xml:space="preserve">Коррекционные задачи: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развивать наблюдательность и любознательность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формировать нравственное поведение детей в природе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воспитать эстетическое отношение к природе, способность видеть красоту родной природы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lastRenderedPageBreak/>
        <w:t xml:space="preserve">- учить наблюдать, рассматривать, узнавать на ощупь, на слух объекты живой и неживой природы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развивать ощущения, восприятия, представления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создать у детей предпосылки к развитию речи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формировать умение высказывать свои потребности с помощью жестов и мимики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учить понимать обращённую речь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формировать навыки адекватного реагирования на речь взрослого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побуждать к эмоционально-звуковому выражению чувств </w:t>
      </w:r>
    </w:p>
    <w:p w:rsidR="006A32F3" w:rsidRPr="00697C71" w:rsidRDefault="006A32F3" w:rsidP="00B7487A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 учить пониманию речи и жестов </w:t>
      </w:r>
    </w:p>
    <w:p w:rsidR="006A32F3" w:rsidRPr="006B706C" w:rsidRDefault="006A32F3" w:rsidP="006B706C">
      <w:pPr>
        <w:pStyle w:val="Default"/>
        <w:jc w:val="both"/>
        <w:rPr>
          <w:sz w:val="28"/>
          <w:szCs w:val="28"/>
        </w:rPr>
      </w:pPr>
      <w:r w:rsidRPr="00697C71">
        <w:rPr>
          <w:sz w:val="28"/>
          <w:szCs w:val="28"/>
        </w:rPr>
        <w:t xml:space="preserve">-развивать мышление и память в процессе общения </w:t>
      </w:r>
      <w:proofErr w:type="gramStart"/>
      <w:r w:rsidRPr="00697C71">
        <w:rPr>
          <w:sz w:val="28"/>
          <w:szCs w:val="28"/>
        </w:rPr>
        <w:t>со</w:t>
      </w:r>
      <w:proofErr w:type="gramEnd"/>
      <w:r w:rsidRPr="00697C71">
        <w:rPr>
          <w:sz w:val="28"/>
          <w:szCs w:val="28"/>
        </w:rPr>
        <w:t xml:space="preserve"> взрослым на основе обогащения представлений об окружающем</w:t>
      </w:r>
    </w:p>
    <w:p w:rsidR="006A32F3" w:rsidRPr="009B3D92" w:rsidRDefault="006A32F3" w:rsidP="00C23D45">
      <w:pPr>
        <w:pStyle w:val="Default"/>
        <w:rPr>
          <w:bCs/>
          <w:sz w:val="28"/>
          <w:szCs w:val="28"/>
        </w:rPr>
      </w:pPr>
      <w:r w:rsidRPr="00FE588F">
        <w:rPr>
          <w:b/>
          <w:bCs/>
          <w:sz w:val="28"/>
          <w:szCs w:val="28"/>
        </w:rPr>
        <w:t xml:space="preserve">1.4.1. </w:t>
      </w:r>
      <w:r w:rsidRPr="00FE588F">
        <w:rPr>
          <w:b/>
          <w:bCs/>
          <w:i/>
          <w:iCs/>
          <w:sz w:val="28"/>
          <w:szCs w:val="28"/>
        </w:rPr>
        <w:t xml:space="preserve">Человек. </w:t>
      </w:r>
    </w:p>
    <w:p w:rsidR="006A32F3" w:rsidRPr="00FE588F" w:rsidRDefault="006B706C" w:rsidP="00C23D45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="006A32F3" w:rsidRPr="00FE588F">
        <w:rPr>
          <w:b/>
          <w:bCs/>
          <w:sz w:val="28"/>
          <w:szCs w:val="28"/>
        </w:rPr>
        <w:t xml:space="preserve"> Пояснительная записка.</w:t>
      </w:r>
    </w:p>
    <w:p w:rsidR="006A32F3" w:rsidRPr="00050DCA" w:rsidRDefault="006A32F3" w:rsidP="00B7487A">
      <w:pPr>
        <w:pStyle w:val="Default"/>
        <w:jc w:val="both"/>
        <w:rPr>
          <w:sz w:val="28"/>
          <w:szCs w:val="28"/>
        </w:rPr>
      </w:pPr>
      <w:r w:rsidRPr="00050DCA">
        <w:rPr>
          <w:sz w:val="28"/>
          <w:szCs w:val="28"/>
        </w:rPr>
        <w:t xml:space="preserve">Приобщение ребенка к социальному миру начинается с развития представлений о себе, с формирования навыков самообслуживания – это важные направления обучения ребенка с нарушениями развития, так как способность обслуживать себя необходима для независимой жизни любого человека. Для освоения навыков самообслуживания ребенком с умственной отсталостью, с ТМНР требуется специально организованное обучение. </w:t>
      </w:r>
    </w:p>
    <w:p w:rsidR="006A32F3" w:rsidRPr="00050DCA" w:rsidRDefault="006A32F3" w:rsidP="00B7487A">
      <w:pPr>
        <w:pStyle w:val="Default"/>
        <w:jc w:val="both"/>
        <w:rPr>
          <w:sz w:val="28"/>
          <w:szCs w:val="28"/>
        </w:rPr>
      </w:pPr>
      <w:r w:rsidRPr="00050DCA">
        <w:rPr>
          <w:i/>
          <w:iCs/>
          <w:sz w:val="28"/>
          <w:szCs w:val="28"/>
        </w:rPr>
        <w:t xml:space="preserve">Цель </w:t>
      </w:r>
      <w:r w:rsidRPr="00050DCA">
        <w:rPr>
          <w:sz w:val="28"/>
          <w:szCs w:val="28"/>
        </w:rPr>
        <w:t xml:space="preserve">обучения: повышение уровня самостоятельности и независимости в процессе самообслуживания, формирование представления о себе самом и ближайшем окружении. 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050DCA">
        <w:rPr>
          <w:sz w:val="28"/>
          <w:szCs w:val="28"/>
        </w:rPr>
        <w:t>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050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50DCA">
        <w:rPr>
          <w:sz w:val="28"/>
          <w:szCs w:val="28"/>
        </w:rPr>
        <w:t xml:space="preserve">Большинство разделов включают </w:t>
      </w:r>
      <w:r w:rsidRPr="00050DCA">
        <w:rPr>
          <w:i/>
          <w:iCs/>
          <w:sz w:val="28"/>
          <w:szCs w:val="28"/>
        </w:rPr>
        <w:t>задачи</w:t>
      </w:r>
      <w:r w:rsidRPr="00050DCA">
        <w:rPr>
          <w:sz w:val="28"/>
          <w:szCs w:val="28"/>
        </w:rPr>
        <w:t xml:space="preserve">, требующие обучения отдельным операциям, например, при мытье рук ребенок учится удерживать руки под струей воды, намыливать руки и т.д. После того как ребенок их освоит, он учится соблюдать последовательность этих операций. Процесс обучения предусматривает </w:t>
      </w:r>
      <w:proofErr w:type="spellStart"/>
      <w:r w:rsidRPr="00050DCA">
        <w:rPr>
          <w:sz w:val="28"/>
          <w:szCs w:val="28"/>
        </w:rPr>
        <w:t>поэтапность</w:t>
      </w:r>
      <w:proofErr w:type="spellEnd"/>
      <w:r w:rsidRPr="00050DCA">
        <w:rPr>
          <w:sz w:val="28"/>
          <w:szCs w:val="28"/>
        </w:rPr>
        <w:t xml:space="preserve"> в плане усложнения самих навыков. Например, формирование гигиенических навыков начинают с обучения мытью рук, лица и заканчивают обучением мытью всего тела.</w:t>
      </w:r>
    </w:p>
    <w:p w:rsidR="006A32F3" w:rsidRDefault="006A32F3" w:rsidP="00B7487A">
      <w:pPr>
        <w:pStyle w:val="Default"/>
        <w:jc w:val="both"/>
        <w:rPr>
          <w:sz w:val="28"/>
          <w:szCs w:val="28"/>
        </w:rPr>
      </w:pPr>
      <w:r w:rsidRPr="00050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50DCA">
        <w:rPr>
          <w:sz w:val="28"/>
          <w:szCs w:val="28"/>
        </w:rPr>
        <w:t xml:space="preserve">Основная </w:t>
      </w:r>
      <w:r w:rsidRPr="00050DCA">
        <w:rPr>
          <w:i/>
          <w:iCs/>
          <w:sz w:val="28"/>
          <w:szCs w:val="28"/>
        </w:rPr>
        <w:t xml:space="preserve">воспитательная задача </w:t>
      </w:r>
      <w:r w:rsidRPr="00050DCA">
        <w:rPr>
          <w:sz w:val="28"/>
          <w:szCs w:val="28"/>
        </w:rPr>
        <w:t xml:space="preserve">по данному разделу работы - привить детям навыки самостоятельности, </w:t>
      </w:r>
      <w:r>
        <w:rPr>
          <w:sz w:val="28"/>
          <w:szCs w:val="28"/>
        </w:rPr>
        <w:t>в</w:t>
      </w:r>
      <w:r w:rsidRPr="00050DCA">
        <w:rPr>
          <w:sz w:val="28"/>
          <w:szCs w:val="28"/>
        </w:rPr>
        <w:t xml:space="preserve"> посильных для детей задачах по самообслуживанию, учить решать постоянно возникающие жизненные задачи, связанные с удовлетворением первоочередных потребностей. Учащиеся первых лет обучения приобретают первичные навыки по самообслуживанию, личной гигиене, детально отрабатываются все трудовые операции по санитарно - гигиеническим требованиям и самообслуживанию, аккуратному принятию пищи.</w:t>
      </w:r>
      <w:r>
        <w:rPr>
          <w:sz w:val="28"/>
          <w:szCs w:val="28"/>
        </w:rPr>
        <w:t xml:space="preserve"> </w:t>
      </w:r>
    </w:p>
    <w:p w:rsidR="006A32F3" w:rsidRPr="006B706C" w:rsidRDefault="006A32F3" w:rsidP="00DD5132">
      <w:pPr>
        <w:pStyle w:val="Default"/>
        <w:jc w:val="both"/>
        <w:rPr>
          <w:sz w:val="28"/>
          <w:szCs w:val="28"/>
        </w:rPr>
      </w:pPr>
      <w:r w:rsidRPr="00110894">
        <w:rPr>
          <w:i/>
          <w:iCs/>
          <w:sz w:val="28"/>
          <w:szCs w:val="28"/>
        </w:rPr>
        <w:t xml:space="preserve">Основной задачей </w:t>
      </w:r>
      <w:r w:rsidRPr="00110894">
        <w:rPr>
          <w:sz w:val="28"/>
          <w:szCs w:val="28"/>
        </w:rPr>
        <w:t xml:space="preserve">обучения навыкам является целенаправленная подготовка к жизни, снижению уровня опеки со стороны взрослых, для формирования </w:t>
      </w:r>
      <w:r w:rsidRPr="00110894">
        <w:rPr>
          <w:sz w:val="28"/>
          <w:szCs w:val="28"/>
        </w:rPr>
        <w:lastRenderedPageBreak/>
        <w:t xml:space="preserve">максимального уровня самостоятельности. </w:t>
      </w:r>
      <w:proofErr w:type="gramStart"/>
      <w:r w:rsidRPr="00110894">
        <w:rPr>
          <w:sz w:val="28"/>
          <w:szCs w:val="28"/>
        </w:rPr>
        <w:t>Необходимым условием является создание атмосферы доброжелательного общения, совместная с деятельность, соответствующая уровню развития и индивидуальным особенностям.</w:t>
      </w:r>
      <w:proofErr w:type="gramEnd"/>
      <w:r w:rsidRPr="00110894">
        <w:rPr>
          <w:sz w:val="28"/>
          <w:szCs w:val="28"/>
        </w:rPr>
        <w:t xml:space="preserve"> Поддерживается активность ребёнка, пресекается возможная агрессия.</w:t>
      </w:r>
    </w:p>
    <w:p w:rsidR="006A32F3" w:rsidRDefault="006A32F3" w:rsidP="00110894">
      <w:pPr>
        <w:pStyle w:val="Default"/>
        <w:rPr>
          <w:b/>
          <w:bCs/>
          <w:iCs/>
          <w:sz w:val="28"/>
          <w:szCs w:val="28"/>
        </w:rPr>
      </w:pPr>
      <w:r w:rsidRPr="009B165C">
        <w:rPr>
          <w:b/>
          <w:bCs/>
          <w:sz w:val="28"/>
          <w:szCs w:val="28"/>
        </w:rPr>
        <w:t>1.5.1.</w:t>
      </w:r>
      <w:r w:rsidRPr="009B165C">
        <w:rPr>
          <w:b/>
          <w:bCs/>
          <w:i/>
          <w:iCs/>
          <w:sz w:val="28"/>
          <w:szCs w:val="28"/>
        </w:rPr>
        <w:t xml:space="preserve"> </w:t>
      </w:r>
      <w:r w:rsidRPr="009B165C">
        <w:rPr>
          <w:b/>
          <w:bCs/>
          <w:iCs/>
          <w:sz w:val="28"/>
          <w:szCs w:val="28"/>
        </w:rPr>
        <w:t>Окружающий социальный мир.</w:t>
      </w:r>
    </w:p>
    <w:p w:rsidR="006A32F3" w:rsidRPr="006B706C" w:rsidRDefault="006B706C" w:rsidP="006B706C">
      <w:pPr>
        <w:pStyle w:val="Default"/>
        <w:rPr>
          <w:rFonts w:ascii="Calibri" w:hAnsi="Calibri" w:cs="Calibri"/>
          <w:b/>
          <w:bCs/>
          <w:szCs w:val="22"/>
        </w:rPr>
      </w:pPr>
      <w:r>
        <w:rPr>
          <w:b/>
          <w:bCs/>
          <w:iCs/>
          <w:sz w:val="28"/>
          <w:szCs w:val="28"/>
        </w:rPr>
        <w:t xml:space="preserve">                                             </w:t>
      </w:r>
      <w:r w:rsidR="006A32F3" w:rsidRPr="009B165C">
        <w:t xml:space="preserve"> </w:t>
      </w:r>
      <w:r w:rsidR="006A32F3" w:rsidRPr="009B165C">
        <w:rPr>
          <w:b/>
          <w:bCs/>
          <w:sz w:val="28"/>
          <w:szCs w:val="28"/>
        </w:rPr>
        <w:t>Пояснительная записка.</w:t>
      </w:r>
      <w:r w:rsidR="006A32F3" w:rsidRPr="009B165C">
        <w:rPr>
          <w:rFonts w:ascii="Calibri" w:hAnsi="Calibri" w:cs="Calibri"/>
          <w:b/>
          <w:bCs/>
          <w:szCs w:val="22"/>
        </w:rPr>
        <w:t xml:space="preserve"> </w:t>
      </w:r>
    </w:p>
    <w:p w:rsidR="006A32F3" w:rsidRPr="009B165C" w:rsidRDefault="006A32F3" w:rsidP="00CB71C0">
      <w:pPr>
        <w:pStyle w:val="Default"/>
        <w:jc w:val="both"/>
        <w:rPr>
          <w:sz w:val="28"/>
          <w:szCs w:val="28"/>
        </w:rPr>
      </w:pPr>
      <w:r w:rsidRPr="009B165C">
        <w:rPr>
          <w:sz w:val="28"/>
          <w:szCs w:val="28"/>
        </w:rPr>
        <w:t>Актуальность предмета заключена в том, что социальное развитие ребёнка проявляется в способах его познания окружающего мира и использование своих знаний в различных жизненных ситуациях. Каждый умственно отсталый ребёнок постепенно учиться понимать самого себя и окружающих. Приобретаемые навыки межличностных взаимоотношений помогают ему овладевать культурой поведения. С возрастом ребёнок расширяет для себя предметный, природный и социальный мир.</w:t>
      </w:r>
      <w:r w:rsidR="006B706C">
        <w:rPr>
          <w:sz w:val="28"/>
          <w:szCs w:val="28"/>
        </w:rPr>
        <w:t xml:space="preserve"> 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 w:rsidRPr="009B165C">
        <w:rPr>
          <w:sz w:val="28"/>
          <w:szCs w:val="28"/>
        </w:rPr>
        <w:t xml:space="preserve">В процессе </w:t>
      </w:r>
      <w:proofErr w:type="gramStart"/>
      <w:r w:rsidRPr="009B165C">
        <w:rPr>
          <w:sz w:val="28"/>
          <w:szCs w:val="28"/>
        </w:rPr>
        <w:t>обучения по программе</w:t>
      </w:r>
      <w:proofErr w:type="gramEnd"/>
      <w:r w:rsidRPr="009B165C">
        <w:rPr>
          <w:sz w:val="28"/>
          <w:szCs w:val="28"/>
        </w:rPr>
        <w:t xml:space="preserve"> у ребенка формируются представления о родном городе, в котором</w:t>
      </w:r>
      <w:r>
        <w:rPr>
          <w:sz w:val="28"/>
          <w:szCs w:val="28"/>
        </w:rPr>
        <w:t xml:space="preserve"> он проживает, о России</w:t>
      </w:r>
      <w:r w:rsidRPr="009B165C">
        <w:rPr>
          <w:sz w:val="28"/>
          <w:szCs w:val="28"/>
        </w:rPr>
        <w:t xml:space="preserve">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</w:t>
      </w:r>
    </w:p>
    <w:p w:rsidR="006A32F3" w:rsidRPr="009B165C" w:rsidRDefault="006A32F3" w:rsidP="00CB71C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165C">
        <w:rPr>
          <w:i/>
          <w:iCs/>
          <w:sz w:val="28"/>
          <w:szCs w:val="28"/>
        </w:rPr>
        <w:t xml:space="preserve">Цель </w:t>
      </w:r>
      <w:r w:rsidRPr="009B165C">
        <w:rPr>
          <w:sz w:val="28"/>
          <w:szCs w:val="28"/>
        </w:rPr>
        <w:t xml:space="preserve">обучения – формирование коммуникативных навыков для социализации детей в общество, формирование представлений о человеке и окружающем его социальном и предметном мире, а также умения соблюдать элементарные правила поведения в социальной среде. 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Pr="009B165C">
        <w:rPr>
          <w:i/>
          <w:iCs/>
          <w:sz w:val="28"/>
          <w:szCs w:val="28"/>
        </w:rPr>
        <w:t xml:space="preserve">Обучающими задачами </w:t>
      </w:r>
      <w:r w:rsidRPr="009B165C">
        <w:rPr>
          <w:sz w:val="28"/>
          <w:szCs w:val="28"/>
        </w:rPr>
        <w:t xml:space="preserve">программы «Окружающий социальный мир»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 Программа представлена следующими разделами: </w:t>
      </w:r>
      <w:proofErr w:type="gramStart"/>
      <w:r w:rsidRPr="009B165C">
        <w:rPr>
          <w:sz w:val="28"/>
          <w:szCs w:val="28"/>
        </w:rPr>
        <w:t>«Квартира, дом, дво</w:t>
      </w:r>
      <w:r>
        <w:rPr>
          <w:sz w:val="28"/>
          <w:szCs w:val="28"/>
        </w:rPr>
        <w:t>р», «Одежда»</w:t>
      </w:r>
      <w:r w:rsidRPr="009B165C">
        <w:rPr>
          <w:sz w:val="28"/>
          <w:szCs w:val="28"/>
        </w:rPr>
        <w:t>, «Школа», «Предметы и материалы, изг</w:t>
      </w:r>
      <w:r>
        <w:rPr>
          <w:sz w:val="28"/>
          <w:szCs w:val="28"/>
        </w:rPr>
        <w:t>отовленные человеком»</w:t>
      </w:r>
      <w:r w:rsidRPr="009B165C">
        <w:rPr>
          <w:sz w:val="28"/>
          <w:szCs w:val="28"/>
        </w:rPr>
        <w:t xml:space="preserve">, «Транспорт», «Страна». </w:t>
      </w:r>
      <w:proofErr w:type="gramEnd"/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b/>
          <w:bCs/>
          <w:sz w:val="28"/>
          <w:szCs w:val="28"/>
        </w:rPr>
        <w:t xml:space="preserve">Задачи: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-дать представления о школе, о расположенных в ней и рядом объектах (мебель, оборудование, игровая площадка)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-развивать умение соблюдать элементарные правила безопасности в повседневной жизнедеятельности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 дать представления о профессиях людей (учитель, повар, врач, водитель и т.д.)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lastRenderedPageBreak/>
        <w:t xml:space="preserve">- дать представления о социальных ролях людей (пассажир, пешеход, покупатель и т.д.), правилах поведения согласно социальной роли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-учить соблюдать правила поведения на уроках и во внеурочной деятельности, взаимодействовать </w:t>
      </w:r>
      <w:proofErr w:type="gramStart"/>
      <w:r w:rsidRPr="00F313CF">
        <w:rPr>
          <w:sz w:val="28"/>
          <w:szCs w:val="28"/>
        </w:rPr>
        <w:t>со</w:t>
      </w:r>
      <w:proofErr w:type="gramEnd"/>
      <w:r w:rsidRPr="00F313CF">
        <w:rPr>
          <w:sz w:val="28"/>
          <w:szCs w:val="28"/>
        </w:rPr>
        <w:t xml:space="preserve"> взрослыми и сверстниками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 учить оказывать поддержку и взаимопомощь, сопереживать, сочувствовать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 учить взаимодействовать в группе в процессе учебной, игровой и доступной трудовой деятельности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-учить организовывать свободное время с учетом своих интересов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 воспитывать интерес к праздничным мероприятиям, желание принимать в них участие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 учить соблюдать традиции государственных, школьных праздников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 дать представление о государственной символике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b/>
          <w:bCs/>
          <w:sz w:val="28"/>
          <w:szCs w:val="28"/>
        </w:rPr>
        <w:t xml:space="preserve">Коррекционные задачи: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 развивать внимание, память, речь, мышление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 корректировать недостатки эмоционально – волевой сферы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- развивать мелкую моторику пальцев рук 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>- корректировать и проводить работу по профилактике негативных черт поведения</w:t>
      </w:r>
    </w:p>
    <w:p w:rsidR="006A32F3" w:rsidRPr="00F313CF" w:rsidRDefault="006A32F3" w:rsidP="00CB71C0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Основные </w:t>
      </w:r>
      <w:r w:rsidRPr="00F313CF">
        <w:rPr>
          <w:i/>
          <w:iCs/>
          <w:sz w:val="28"/>
          <w:szCs w:val="28"/>
        </w:rPr>
        <w:t xml:space="preserve">формы и методы обучения </w:t>
      </w:r>
      <w:r w:rsidRPr="00F313CF">
        <w:rPr>
          <w:sz w:val="28"/>
          <w:szCs w:val="28"/>
        </w:rPr>
        <w:t xml:space="preserve">- это практические упражнения и опыты, экскурсии, беседы, дидактические игры, чтение пословиц и поговорок, народных примет, стихов, рассказов, рассматривание картин. </w:t>
      </w:r>
    </w:p>
    <w:p w:rsidR="006A32F3" w:rsidRPr="006B706C" w:rsidRDefault="006A32F3" w:rsidP="006B706C">
      <w:pPr>
        <w:pStyle w:val="Default"/>
        <w:jc w:val="both"/>
        <w:rPr>
          <w:sz w:val="28"/>
          <w:szCs w:val="28"/>
        </w:rPr>
      </w:pPr>
      <w:r w:rsidRPr="00F313CF">
        <w:rPr>
          <w:sz w:val="28"/>
          <w:szCs w:val="28"/>
        </w:rPr>
        <w:t xml:space="preserve">На всех уроках используются </w:t>
      </w:r>
      <w:r w:rsidRPr="00F313CF">
        <w:rPr>
          <w:i/>
          <w:iCs/>
          <w:sz w:val="28"/>
          <w:szCs w:val="28"/>
        </w:rPr>
        <w:t xml:space="preserve">принципы </w:t>
      </w:r>
      <w:r w:rsidRPr="00F313CF">
        <w:rPr>
          <w:sz w:val="28"/>
          <w:szCs w:val="28"/>
        </w:rPr>
        <w:t>наглядности, доступности, практической направленности, коррекции. Каждый урок построен так, чтобы он мог доставить детям радость познания и вызвать желание повторной встречи с учителе</w:t>
      </w:r>
      <w:r w:rsidR="006B706C">
        <w:rPr>
          <w:sz w:val="28"/>
          <w:szCs w:val="28"/>
        </w:rPr>
        <w:t>м.</w:t>
      </w:r>
    </w:p>
    <w:p w:rsidR="006A32F3" w:rsidRDefault="006A32F3" w:rsidP="00F313CF">
      <w:pPr>
        <w:pStyle w:val="Default"/>
        <w:rPr>
          <w:b/>
          <w:bCs/>
          <w:sz w:val="28"/>
          <w:szCs w:val="28"/>
        </w:rPr>
      </w:pPr>
      <w:r w:rsidRPr="00AC0C9A">
        <w:rPr>
          <w:b/>
          <w:bCs/>
          <w:sz w:val="28"/>
          <w:szCs w:val="28"/>
        </w:rPr>
        <w:t xml:space="preserve">1.6. </w:t>
      </w:r>
      <w:r w:rsidRPr="00AC0C9A">
        <w:rPr>
          <w:b/>
          <w:bCs/>
          <w:iCs/>
          <w:sz w:val="28"/>
          <w:szCs w:val="28"/>
        </w:rPr>
        <w:t>Изобразительная деятельность</w:t>
      </w:r>
      <w:r w:rsidRPr="00AC0C9A">
        <w:rPr>
          <w:b/>
          <w:bCs/>
          <w:i/>
          <w:iCs/>
          <w:sz w:val="28"/>
          <w:szCs w:val="28"/>
        </w:rPr>
        <w:t xml:space="preserve"> </w:t>
      </w:r>
      <w:r w:rsidRPr="00AC0C9A">
        <w:rPr>
          <w:b/>
          <w:bCs/>
          <w:sz w:val="28"/>
          <w:szCs w:val="28"/>
        </w:rPr>
        <w:t>(лепка, рисование, аппликация).</w:t>
      </w:r>
    </w:p>
    <w:p w:rsidR="006A32F3" w:rsidRDefault="006B706C" w:rsidP="00F313C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="006A32F3" w:rsidRPr="00AC0C9A">
        <w:rPr>
          <w:b/>
          <w:bCs/>
          <w:sz w:val="28"/>
          <w:szCs w:val="28"/>
        </w:rPr>
        <w:t xml:space="preserve"> Пояснительная записка.</w:t>
      </w:r>
    </w:p>
    <w:p w:rsidR="006A32F3" w:rsidRPr="00AC0C9A" w:rsidRDefault="006A32F3" w:rsidP="00CB71C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C0C9A">
        <w:rPr>
          <w:sz w:val="28"/>
          <w:szCs w:val="28"/>
        </w:rPr>
        <w:t xml:space="preserve">Изобразительная деятельность занимает важное место в работе с ребенком, имеющим ТМНР. Вместе с формированием умений и навыков изобразительной деятельности у ребенка воспитывается эмоциональное отношение к миру, развивается восприятие, воображение, память, зрительно-двигательная координация. Актуальность занятий по аппликации, лепке, рисованию в том, что ребенок может выразить себя как личность доступными для него способами, проявить интерес к деятельности или к предмету изображения, осуществить выбор изобразительных средств. Многообразие используемых в изобразительной деятельности материалов и техник позволяет включить в эти виды деятельности всех без исключения детей. Используемые техники делают работы детей выразительнее, богаче по содержанию. </w:t>
      </w:r>
    </w:p>
    <w:p w:rsidR="006A32F3" w:rsidRPr="00AC0C9A" w:rsidRDefault="006A32F3" w:rsidP="00CB71C0">
      <w:pPr>
        <w:pStyle w:val="Default"/>
        <w:jc w:val="both"/>
        <w:rPr>
          <w:sz w:val="28"/>
          <w:szCs w:val="28"/>
        </w:rPr>
      </w:pPr>
      <w:r w:rsidRPr="00AC0C9A">
        <w:rPr>
          <w:sz w:val="28"/>
          <w:szCs w:val="28"/>
        </w:rPr>
        <w:t xml:space="preserve">   </w:t>
      </w:r>
      <w:r w:rsidRPr="00AC0C9A">
        <w:rPr>
          <w:i/>
          <w:iCs/>
          <w:sz w:val="28"/>
          <w:szCs w:val="28"/>
        </w:rPr>
        <w:t xml:space="preserve">Целью </w:t>
      </w:r>
      <w:r w:rsidRPr="00AC0C9A">
        <w:rPr>
          <w:sz w:val="28"/>
          <w:szCs w:val="28"/>
        </w:rPr>
        <w:t xml:space="preserve">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средствами. Основные задачи: развитие интереса к изобразительной деятельности, формирование умений пользоваться инструментами, обучение доступным приемам работы с различными материалами, обучение изображению (изготовлению) отдельных элементов, </w:t>
      </w:r>
      <w:r w:rsidRPr="00AC0C9A">
        <w:rPr>
          <w:sz w:val="28"/>
          <w:szCs w:val="28"/>
        </w:rPr>
        <w:lastRenderedPageBreak/>
        <w:t xml:space="preserve">развитие художественно-творческих способностей, развитие мелкой моторики пальцев рук, зрительной памяти, умение замечать прекрасное в окружающем мире, формирование у детей наглядно-образное и логическое мышление. «Изобразительная деятельность» как систематический курс начинается с 1  класса и представлен 3 разделами: «Лепка», «Рисование», «Аппликация». 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Pr="00AC0C9A">
        <w:rPr>
          <w:i/>
          <w:iCs/>
          <w:sz w:val="28"/>
          <w:szCs w:val="28"/>
        </w:rPr>
        <w:t xml:space="preserve">Обучающими задачами </w:t>
      </w:r>
      <w:r w:rsidRPr="00AC0C9A">
        <w:rPr>
          <w:sz w:val="28"/>
          <w:szCs w:val="28"/>
        </w:rPr>
        <w:t xml:space="preserve">является необходимость вызывать у ребенка положительную эмоциональную реакцию, поддерживать и стимулировать творческие проявления, развивать его самостоятельность. Это делает жизнь ребенка с ТМНР интереснее и ярче, способствует его самореализации, формирует чувство собственного достоинства. Основными </w:t>
      </w:r>
      <w:r w:rsidRPr="00AC0C9A">
        <w:rPr>
          <w:i/>
          <w:iCs/>
          <w:sz w:val="28"/>
          <w:szCs w:val="28"/>
        </w:rPr>
        <w:t xml:space="preserve">задачами </w:t>
      </w:r>
      <w:r w:rsidRPr="00AC0C9A">
        <w:rPr>
          <w:sz w:val="28"/>
          <w:szCs w:val="28"/>
        </w:rPr>
        <w:t xml:space="preserve">к занятиям на всех годах обучения являются: развитие заинтересованного отношения умственно отсталых детей к предлагаемым заданиям, создание соответствующего эмоционального состояния, обеспечение должной (чаще всего игровой) мотивации детской деятельности. </w:t>
      </w:r>
    </w:p>
    <w:p w:rsidR="006A32F3" w:rsidRPr="00AC0C9A" w:rsidRDefault="006A32F3" w:rsidP="00CB71C0">
      <w:pPr>
        <w:pStyle w:val="Default"/>
        <w:jc w:val="both"/>
        <w:rPr>
          <w:sz w:val="28"/>
          <w:szCs w:val="28"/>
        </w:rPr>
      </w:pPr>
      <w:r w:rsidRPr="00AC0C9A">
        <w:rPr>
          <w:b/>
          <w:bCs/>
          <w:sz w:val="28"/>
          <w:szCs w:val="28"/>
        </w:rPr>
        <w:t xml:space="preserve">Задачи: 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 w:rsidRPr="00AC0C9A">
        <w:rPr>
          <w:i/>
          <w:iCs/>
          <w:sz w:val="28"/>
          <w:szCs w:val="28"/>
        </w:rPr>
        <w:t xml:space="preserve">Лепка: </w:t>
      </w:r>
      <w:r w:rsidRPr="00AC0C9A">
        <w:rPr>
          <w:sz w:val="28"/>
          <w:szCs w:val="28"/>
        </w:rPr>
        <w:t xml:space="preserve">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различать пластичные материалы и их свойства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разминать пластилин, тесто, глину, раскатывать тесто, глину скалкой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отрывать кусочек материала от целого куска, откручивать кусочек материала от целого куска, отщипывать кусочек материала от целого куска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proofErr w:type="gramStart"/>
      <w:r w:rsidRPr="00641FE8">
        <w:rPr>
          <w:sz w:val="28"/>
          <w:szCs w:val="28"/>
        </w:rPr>
        <w:t xml:space="preserve">- учить размазывать пластилин (по шаблону, внутри контура), катать колбаски (на доске, в руках), шарик (на доске, в руках) </w:t>
      </w:r>
      <w:proofErr w:type="gramEnd"/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-учить сгибать колбаску в кольцо, закручивать колбаски в жгутик, переплетать колбаски расплющивать материал (на доске, между ладонями, между пальцами)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>- учить скручивать колбаски, лепешки, полоски, защипывать краев детали, соединять детали изделия разными способами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i/>
          <w:iCs/>
          <w:sz w:val="28"/>
          <w:szCs w:val="28"/>
        </w:rPr>
        <w:t xml:space="preserve">Аппликация: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различать разные виды бумаги среди других материалов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сминать бумагу, разрывать бумагу заданной формы, размера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сгибать лист бумаги (пополам, вчетверо, по диагонали), скручивать лист бумаги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намазывать поверхности клеем (всей поверхности, части поверхности)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i/>
          <w:iCs/>
          <w:sz w:val="28"/>
          <w:szCs w:val="28"/>
        </w:rPr>
        <w:t xml:space="preserve">Рисование: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различать материалы и инструменты, используемые для рисования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оставлять графический след на бумаге, доске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рисовать карандашом, фломастерами, красками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>- учить соблюдать последовательности действий при работе с красками (опустить кисть в баночку с водой, снять лишнюю воду с кисти</w:t>
      </w:r>
      <w:r w:rsidRPr="00641FE8">
        <w:rPr>
          <w:i/>
          <w:iCs/>
          <w:sz w:val="28"/>
          <w:szCs w:val="28"/>
        </w:rPr>
        <w:t xml:space="preserve">, </w:t>
      </w:r>
      <w:r w:rsidRPr="00641FE8">
        <w:rPr>
          <w:sz w:val="28"/>
          <w:szCs w:val="28"/>
        </w:rPr>
        <w:t>обмакнуть ворс кисти в краску</w:t>
      </w:r>
      <w:r w:rsidRPr="00641FE8">
        <w:rPr>
          <w:i/>
          <w:iCs/>
          <w:sz w:val="28"/>
          <w:szCs w:val="28"/>
        </w:rPr>
        <w:t xml:space="preserve">, </w:t>
      </w:r>
      <w:r w:rsidRPr="00641FE8">
        <w:rPr>
          <w:sz w:val="28"/>
          <w:szCs w:val="28"/>
        </w:rPr>
        <w:t>снять лишнюю краску о край баночки</w:t>
      </w:r>
      <w:r w:rsidRPr="00641FE8">
        <w:rPr>
          <w:i/>
          <w:iCs/>
          <w:sz w:val="28"/>
          <w:szCs w:val="28"/>
        </w:rPr>
        <w:t xml:space="preserve">, </w:t>
      </w:r>
      <w:r w:rsidRPr="00641FE8">
        <w:rPr>
          <w:sz w:val="28"/>
          <w:szCs w:val="28"/>
        </w:rPr>
        <w:t>рисование на листе бумаги</w:t>
      </w:r>
      <w:r w:rsidRPr="00641FE8">
        <w:rPr>
          <w:i/>
          <w:iCs/>
          <w:sz w:val="28"/>
          <w:szCs w:val="28"/>
        </w:rPr>
        <w:t xml:space="preserve">, </w:t>
      </w:r>
      <w:r w:rsidRPr="00641FE8">
        <w:rPr>
          <w:sz w:val="28"/>
          <w:szCs w:val="28"/>
        </w:rPr>
        <w:t xml:space="preserve">опустить кисть в воду и т.д.)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учить различать основные цвета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lastRenderedPageBreak/>
        <w:t>- учить рисовать точки, линии (вертикальные</w:t>
      </w:r>
      <w:r w:rsidRPr="00641FE8">
        <w:rPr>
          <w:i/>
          <w:iCs/>
          <w:sz w:val="28"/>
          <w:szCs w:val="28"/>
        </w:rPr>
        <w:t xml:space="preserve">, </w:t>
      </w:r>
      <w:r w:rsidRPr="00641FE8">
        <w:rPr>
          <w:sz w:val="28"/>
          <w:szCs w:val="28"/>
        </w:rPr>
        <w:t>горизонтальные</w:t>
      </w:r>
      <w:r w:rsidRPr="00641FE8">
        <w:rPr>
          <w:i/>
          <w:iCs/>
          <w:sz w:val="28"/>
          <w:szCs w:val="28"/>
        </w:rPr>
        <w:t xml:space="preserve">, </w:t>
      </w:r>
      <w:r w:rsidRPr="00641FE8">
        <w:rPr>
          <w:sz w:val="28"/>
          <w:szCs w:val="28"/>
        </w:rPr>
        <w:t>наклонные), соединять точек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b/>
          <w:bCs/>
          <w:sz w:val="28"/>
          <w:szCs w:val="28"/>
        </w:rPr>
        <w:t xml:space="preserve">Коррекционные задачи: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развивать мелкую моторику пальцев рук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- развивать память, внимание, мышление 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>- создавать положительный эмоциональный настрой на совместную работу</w:t>
      </w:r>
    </w:p>
    <w:p w:rsidR="006A32F3" w:rsidRPr="00641FE8" w:rsidRDefault="006A32F3" w:rsidP="00CB71C0">
      <w:pPr>
        <w:pStyle w:val="Default"/>
        <w:jc w:val="both"/>
        <w:rPr>
          <w:sz w:val="28"/>
          <w:szCs w:val="28"/>
        </w:rPr>
      </w:pPr>
      <w:proofErr w:type="gramStart"/>
      <w:r w:rsidRPr="00641FE8">
        <w:rPr>
          <w:sz w:val="28"/>
          <w:szCs w:val="28"/>
        </w:rPr>
        <w:t xml:space="preserve">Основные </w:t>
      </w:r>
      <w:r w:rsidRPr="00641FE8">
        <w:rPr>
          <w:i/>
          <w:iCs/>
          <w:sz w:val="28"/>
          <w:szCs w:val="28"/>
        </w:rPr>
        <w:t xml:space="preserve">формы и методы обучения </w:t>
      </w:r>
      <w:r w:rsidRPr="00641FE8">
        <w:rPr>
          <w:sz w:val="28"/>
          <w:szCs w:val="28"/>
        </w:rPr>
        <w:t xml:space="preserve">- практические упражнения и опыты, зарисовки в альбомах, экскурсии, беседы, дидактические игры, чтение пословиц и поговорок, стихов, рассказов, рассматривание картин, иллюстраций. </w:t>
      </w:r>
      <w:proofErr w:type="gramEnd"/>
    </w:p>
    <w:p w:rsidR="006A32F3" w:rsidRPr="006B706C" w:rsidRDefault="006A32F3" w:rsidP="006B706C">
      <w:pPr>
        <w:pStyle w:val="Default"/>
        <w:jc w:val="both"/>
        <w:rPr>
          <w:sz w:val="28"/>
          <w:szCs w:val="28"/>
        </w:rPr>
      </w:pPr>
      <w:r w:rsidRPr="00641FE8">
        <w:rPr>
          <w:sz w:val="28"/>
          <w:szCs w:val="28"/>
        </w:rPr>
        <w:t xml:space="preserve">На всех уроках используются </w:t>
      </w:r>
      <w:r w:rsidRPr="00641FE8">
        <w:rPr>
          <w:i/>
          <w:iCs/>
          <w:sz w:val="28"/>
          <w:szCs w:val="28"/>
        </w:rPr>
        <w:t xml:space="preserve">принципы </w:t>
      </w:r>
      <w:r w:rsidRPr="00641FE8">
        <w:rPr>
          <w:sz w:val="28"/>
          <w:szCs w:val="28"/>
        </w:rPr>
        <w:t>наглядности, доступности, практической направленности, коррекции. Каждый урок построен так, чтобы он мог доставить детям радость познания и вызвать желание повторной встречи с учителем.</w:t>
      </w:r>
      <w:r>
        <w:rPr>
          <w:sz w:val="28"/>
          <w:szCs w:val="28"/>
        </w:rPr>
        <w:t xml:space="preserve"> </w:t>
      </w:r>
    </w:p>
    <w:p w:rsidR="006A32F3" w:rsidRDefault="006A32F3" w:rsidP="00641FE8">
      <w:pPr>
        <w:pStyle w:val="Default"/>
        <w:rPr>
          <w:rFonts w:ascii="Calibri" w:hAnsi="Calibri" w:cs="Calibri"/>
          <w:b/>
          <w:bCs/>
          <w:sz w:val="28"/>
          <w:szCs w:val="28"/>
        </w:rPr>
      </w:pPr>
      <w:r>
        <w:rPr>
          <w:b/>
          <w:sz w:val="28"/>
          <w:szCs w:val="28"/>
        </w:rPr>
        <w:t>1.7.</w:t>
      </w:r>
      <w:r w:rsidRPr="00641FE8">
        <w:t xml:space="preserve"> </w:t>
      </w:r>
      <w:r w:rsidRPr="00641FE8">
        <w:rPr>
          <w:b/>
          <w:bCs/>
          <w:sz w:val="28"/>
          <w:szCs w:val="28"/>
        </w:rPr>
        <w:t>Коррекционно-развивающие занятия.</w:t>
      </w:r>
      <w:r w:rsidRPr="00641FE8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:rsidR="006A32F3" w:rsidRDefault="006B706C" w:rsidP="00641FE8">
      <w:pPr>
        <w:pStyle w:val="Default"/>
        <w:rPr>
          <w:b/>
          <w:bCs/>
          <w:sz w:val="23"/>
          <w:szCs w:val="23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6A32F3" w:rsidRPr="00641FE8">
        <w:rPr>
          <w:b/>
          <w:bCs/>
          <w:sz w:val="23"/>
          <w:szCs w:val="23"/>
        </w:rPr>
        <w:t xml:space="preserve"> </w:t>
      </w:r>
      <w:r w:rsidR="006A32F3" w:rsidRPr="00F75B56">
        <w:rPr>
          <w:b/>
          <w:bCs/>
          <w:sz w:val="28"/>
          <w:szCs w:val="28"/>
        </w:rPr>
        <w:t>Пояснительная записка.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proofErr w:type="gramStart"/>
      <w:r w:rsidRPr="00DC0FAB">
        <w:rPr>
          <w:sz w:val="28"/>
          <w:szCs w:val="28"/>
        </w:rPr>
        <w:t>Коррекционно-развивающие занятия направлены на коррекцию отдельных сторон психической деятельности и личностной сферы; формирование социально приемлемых форм поведения, сведение к минимуму проявлений деструктивного поведения: крик, агрессия, стереотипии и др.; на реализацию индивидуальных специфических образовательных потребностей обучающихся с умеренной, тяжелой, глубокой умственной отсталостью, с ТМНР, не охваченных содержанием программ учебных предметов и коррекционных занятий;</w:t>
      </w:r>
      <w:proofErr w:type="gramEnd"/>
      <w:r w:rsidRPr="00DC0FAB">
        <w:rPr>
          <w:sz w:val="28"/>
          <w:szCs w:val="28"/>
        </w:rPr>
        <w:t xml:space="preserve"> </w:t>
      </w:r>
      <w:proofErr w:type="gramStart"/>
      <w:r w:rsidRPr="00DC0FAB">
        <w:rPr>
          <w:sz w:val="28"/>
          <w:szCs w:val="28"/>
        </w:rPr>
        <w:t>дополнительную помощь в освоении отдельных действий и представлений, которые оказываются для обучающихся особенно трудными; на развитие индивидуальных способностей обучающихся, их творческого потенциала.</w:t>
      </w:r>
      <w:proofErr w:type="gramEnd"/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b/>
          <w:bCs/>
          <w:sz w:val="28"/>
          <w:szCs w:val="28"/>
        </w:rPr>
        <w:t xml:space="preserve">Основные требования </w:t>
      </w:r>
      <w:r w:rsidRPr="00DC0FAB">
        <w:rPr>
          <w:sz w:val="28"/>
          <w:szCs w:val="28"/>
        </w:rPr>
        <w:t xml:space="preserve">к работе с детьми: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1) Максимальная наглядность и конкретность методических приемов.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2) Использование при развитии фонематического слуха натуры, макетов, картинок, разрезной азбуки и т.п.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3) Сугубо индивидуальный подход, всегда живой, связанный с личностью ребенка интерес.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4) Ясное понимание ребенком цели и важности занятий.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5) Длительность тренировочных упражнений и частая повторяемость их, но всегда с моментами разнообразия, новизны по содержанию или по форме.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6) Неторопливые темпы работы и значительное продление сроков получения окончательных результатов.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7) Увязка речевой деятельности ребенка с реальными потребностями жизни (использование для упражнений заученного речевого материала из заданных или уже пройденных уроков, из бытовой речевой практики в школе и дома и т.п.).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8) Использование игр. 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На всех занятиях используются </w:t>
      </w:r>
      <w:r w:rsidRPr="00DC0FAB">
        <w:rPr>
          <w:i/>
          <w:iCs/>
          <w:sz w:val="28"/>
          <w:szCs w:val="28"/>
        </w:rPr>
        <w:t xml:space="preserve">принципы </w:t>
      </w:r>
      <w:r w:rsidRPr="00DC0FAB">
        <w:rPr>
          <w:sz w:val="28"/>
          <w:szCs w:val="28"/>
        </w:rPr>
        <w:t>наглядности, доступности, практической направленности, коррекции. Кажд</w:t>
      </w:r>
      <w:r>
        <w:rPr>
          <w:sz w:val="28"/>
          <w:szCs w:val="28"/>
        </w:rPr>
        <w:t>о</w:t>
      </w:r>
      <w:r w:rsidRPr="00DC0FAB">
        <w:rPr>
          <w:sz w:val="28"/>
          <w:szCs w:val="28"/>
        </w:rPr>
        <w:t xml:space="preserve">е занятие построено так, </w:t>
      </w:r>
      <w:r w:rsidRPr="00DC0FAB">
        <w:rPr>
          <w:sz w:val="28"/>
          <w:szCs w:val="28"/>
        </w:rPr>
        <w:lastRenderedPageBreak/>
        <w:t xml:space="preserve">чтобы оно могло доставить детям радость познания и вызвать желание повторной встречи с учителем. Также в программе реализуются следующие </w:t>
      </w:r>
      <w:r w:rsidRPr="00DC0FAB">
        <w:rPr>
          <w:i/>
          <w:iCs/>
          <w:sz w:val="28"/>
          <w:szCs w:val="28"/>
        </w:rPr>
        <w:t>принципы коррекционной педагогики</w:t>
      </w:r>
      <w:r w:rsidRPr="00DC0FAB">
        <w:rPr>
          <w:sz w:val="28"/>
          <w:szCs w:val="28"/>
        </w:rPr>
        <w:t xml:space="preserve">: 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-принцип развивающего обучения (в зоне ближайшего развития) 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>-принцип единства диагностики и коррекции отклонений в развитии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 -принцип коррекции и компенсации позволяет определить адресные технологии в зависимости от структуры и выраженности дефекта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 -</w:t>
      </w:r>
      <w:proofErr w:type="spellStart"/>
      <w:r w:rsidRPr="00DC0FAB">
        <w:rPr>
          <w:sz w:val="28"/>
          <w:szCs w:val="28"/>
        </w:rPr>
        <w:t>деятельностный</w:t>
      </w:r>
      <w:proofErr w:type="spellEnd"/>
      <w:r w:rsidRPr="00DC0FAB">
        <w:rPr>
          <w:sz w:val="28"/>
          <w:szCs w:val="28"/>
        </w:rPr>
        <w:t xml:space="preserve"> принцип, определяющий ведущий вид деятельности стимулирующей психическое и личностное развитие ребенка с отклонениями в речи</w:t>
      </w:r>
    </w:p>
    <w:p w:rsidR="006A32F3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 - принцип развития и коррекции высших психических функций (ВПФ) предусматривает, чтобы в ходе каждого занятия упражнялись и развивались различные психические процессы.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Описание </w:t>
      </w:r>
      <w:r w:rsidRPr="00DC0FAB">
        <w:rPr>
          <w:bCs/>
          <w:sz w:val="28"/>
          <w:szCs w:val="28"/>
        </w:rPr>
        <w:t>возможных результатов</w:t>
      </w:r>
      <w:r w:rsidRPr="00DC0FAB">
        <w:rPr>
          <w:b/>
          <w:bCs/>
          <w:sz w:val="28"/>
          <w:szCs w:val="28"/>
        </w:rPr>
        <w:t xml:space="preserve"> </w:t>
      </w:r>
      <w:r w:rsidRPr="00DC0FAB">
        <w:rPr>
          <w:sz w:val="28"/>
          <w:szCs w:val="28"/>
        </w:rPr>
        <w:t xml:space="preserve">обучения учащихся: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 1. Развитие речи как средства общения в контексте познания окружающего мира и личного опыта ребенка: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понимание обращенной речи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овладение умением вступать в контакт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подготовка ребенка к нахождению и обучению в среде сверстников, к эмоциональному, коммуникативному взаимодействию с группой обучающихся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формирование учебного поведения: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направленность взгляда (на говорящего взрослого, на задание)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умение выполнять инструкции педагога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использование по назначению учебных материалов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умение выполнять действия по образцу и по подражанию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2. Формирование умения выполнять задание: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в течение определенного периода времени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от начала до конца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- с заданными качественными параметрами </w:t>
      </w:r>
    </w:p>
    <w:p w:rsidR="006A32F3" w:rsidRPr="00DC0FAB" w:rsidRDefault="006A32F3" w:rsidP="00CB71C0">
      <w:pPr>
        <w:pStyle w:val="Default"/>
        <w:jc w:val="both"/>
        <w:rPr>
          <w:sz w:val="28"/>
          <w:szCs w:val="28"/>
        </w:rPr>
      </w:pPr>
      <w:r w:rsidRPr="00DC0FAB">
        <w:rPr>
          <w:sz w:val="28"/>
          <w:szCs w:val="28"/>
        </w:rPr>
        <w:t xml:space="preserve">3.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действия.  </w:t>
      </w:r>
    </w:p>
    <w:p w:rsidR="006A32F3" w:rsidRPr="00DC0FAB" w:rsidRDefault="009519D1" w:rsidP="00CB71C0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A32F3" w:rsidRDefault="006A32F3" w:rsidP="00CB71C0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Default="006A32F3" w:rsidP="00CB71C0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Default="006A32F3" w:rsidP="00CB71C0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Default="006A32F3" w:rsidP="00CB71C0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Default="006A32F3" w:rsidP="00CB71C0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Default="006A32F3" w:rsidP="00CB71C0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Default="006A32F3" w:rsidP="00CB71C0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Default="006A32F3" w:rsidP="00CB71C0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Default="006A32F3" w:rsidP="00DD5132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Default="006A32F3" w:rsidP="00DD5132">
      <w:pPr>
        <w:pStyle w:val="Default"/>
        <w:jc w:val="both"/>
        <w:rPr>
          <w:rFonts w:ascii="Calibri" w:hAnsi="Calibri" w:cs="Calibri"/>
          <w:b/>
          <w:sz w:val="28"/>
          <w:szCs w:val="28"/>
        </w:rPr>
      </w:pPr>
    </w:p>
    <w:p w:rsidR="006A32F3" w:rsidRPr="00DC0FAB" w:rsidRDefault="009519D1" w:rsidP="00DD513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A32F3" w:rsidRDefault="006A32F3" w:rsidP="009519D1">
      <w:pPr>
        <w:pStyle w:val="Default"/>
        <w:jc w:val="center"/>
        <w:rPr>
          <w:b/>
          <w:bCs/>
          <w:sz w:val="28"/>
          <w:szCs w:val="28"/>
        </w:rPr>
      </w:pPr>
      <w:r w:rsidRPr="00DC0FAB">
        <w:rPr>
          <w:b/>
          <w:bCs/>
          <w:szCs w:val="28"/>
        </w:rPr>
        <w:t xml:space="preserve">ПРОГРАММА КУРСОВ </w:t>
      </w:r>
      <w:r w:rsidRPr="00DC0FAB">
        <w:rPr>
          <w:b/>
          <w:bCs/>
          <w:sz w:val="28"/>
          <w:szCs w:val="28"/>
        </w:rPr>
        <w:t>внеурочной деятельности</w:t>
      </w:r>
      <w:r>
        <w:rPr>
          <w:b/>
          <w:bCs/>
          <w:sz w:val="28"/>
          <w:szCs w:val="28"/>
        </w:rPr>
        <w:t>.</w:t>
      </w:r>
    </w:p>
    <w:p w:rsidR="006A32F3" w:rsidRPr="00DC0FAB" w:rsidRDefault="006A32F3" w:rsidP="00DD5132">
      <w:pPr>
        <w:pStyle w:val="Default"/>
        <w:jc w:val="both"/>
        <w:rPr>
          <w:sz w:val="28"/>
          <w:szCs w:val="28"/>
        </w:rPr>
      </w:pPr>
      <w:r w:rsidRPr="00DC0FAB">
        <w:rPr>
          <w:b/>
          <w:bCs/>
          <w:sz w:val="28"/>
          <w:szCs w:val="28"/>
        </w:rPr>
        <w:t xml:space="preserve">Предметно-практические действия </w:t>
      </w:r>
    </w:p>
    <w:p w:rsidR="006A32F3" w:rsidRDefault="006A32F3" w:rsidP="00DD5132">
      <w:pPr>
        <w:pStyle w:val="Default"/>
        <w:jc w:val="both"/>
        <w:rPr>
          <w:b/>
          <w:bCs/>
          <w:sz w:val="28"/>
          <w:szCs w:val="28"/>
        </w:rPr>
      </w:pPr>
      <w:r w:rsidRPr="00DC0FAB">
        <w:rPr>
          <w:b/>
          <w:bCs/>
          <w:sz w:val="28"/>
          <w:szCs w:val="28"/>
        </w:rPr>
        <w:t>Пояснительная записка.</w:t>
      </w:r>
    </w:p>
    <w:p w:rsidR="006A32F3" w:rsidRPr="00413042" w:rsidRDefault="006A32F3" w:rsidP="00DD5132">
      <w:pPr>
        <w:pStyle w:val="Default"/>
        <w:jc w:val="both"/>
        <w:rPr>
          <w:sz w:val="28"/>
          <w:szCs w:val="28"/>
        </w:rPr>
      </w:pPr>
      <w:r w:rsidRPr="00413042">
        <w:rPr>
          <w:sz w:val="28"/>
          <w:szCs w:val="28"/>
        </w:rPr>
        <w:t xml:space="preserve">Вследствие органического поражения ЦНС у детей с умеренной, тяжелой, глубокой умственной отсталостью, с ТМНР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ТМНР,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 </w:t>
      </w:r>
    </w:p>
    <w:p w:rsidR="006A32F3" w:rsidRPr="00413042" w:rsidRDefault="006A32F3" w:rsidP="00DD5132">
      <w:pPr>
        <w:pStyle w:val="Default"/>
        <w:jc w:val="both"/>
        <w:rPr>
          <w:sz w:val="28"/>
          <w:szCs w:val="28"/>
        </w:rPr>
      </w:pPr>
      <w:r w:rsidRPr="00413042">
        <w:rPr>
          <w:sz w:val="28"/>
          <w:szCs w:val="28"/>
        </w:rPr>
        <w:t xml:space="preserve">Целью обучения является формирование целенаправленных произвольных действий с различными предметами и материалами. </w:t>
      </w:r>
    </w:p>
    <w:p w:rsidR="006A32F3" w:rsidRPr="00413042" w:rsidRDefault="006A32F3" w:rsidP="00DD5132">
      <w:pPr>
        <w:pStyle w:val="Default"/>
        <w:jc w:val="both"/>
        <w:rPr>
          <w:sz w:val="28"/>
          <w:szCs w:val="28"/>
        </w:rPr>
      </w:pPr>
      <w:r w:rsidRPr="00413042">
        <w:rPr>
          <w:sz w:val="28"/>
          <w:szCs w:val="28"/>
        </w:rPr>
        <w:t xml:space="preserve">Программно-методический материал включает 2 раздела: «Действия с материалами», «Действия с предметами». </w:t>
      </w:r>
    </w:p>
    <w:p w:rsidR="006A32F3" w:rsidRPr="00413042" w:rsidRDefault="006A32F3" w:rsidP="00DD5132">
      <w:pPr>
        <w:pStyle w:val="Default"/>
        <w:jc w:val="both"/>
        <w:rPr>
          <w:sz w:val="28"/>
          <w:szCs w:val="28"/>
        </w:rPr>
      </w:pPr>
      <w:r w:rsidRPr="00413042">
        <w:rPr>
          <w:sz w:val="28"/>
          <w:szCs w:val="28"/>
        </w:rPr>
        <w:t xml:space="preserve">В процессе обучения дети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 и др.,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 </w:t>
      </w:r>
    </w:p>
    <w:p w:rsidR="006A32F3" w:rsidRPr="00413042" w:rsidRDefault="006A32F3" w:rsidP="00DD5132">
      <w:pPr>
        <w:pStyle w:val="Default"/>
        <w:jc w:val="both"/>
        <w:rPr>
          <w:sz w:val="28"/>
          <w:szCs w:val="28"/>
        </w:rPr>
      </w:pPr>
      <w:proofErr w:type="gramStart"/>
      <w:r w:rsidRPr="00413042">
        <w:rPr>
          <w:sz w:val="28"/>
          <w:szCs w:val="28"/>
        </w:rPr>
        <w:t>Материально-техническое оснащение учебного предмета «Предметно-практические действия» включает: предметы для нанизывания на стержень, шнур, нить (кольца, шары, бусины), звучащие предметы для встряхивания, предметы для сжимания (мячи различной фактуры, разного диаметра), вставления (стаканчики одинаковой величины) и др</w:t>
      </w:r>
      <w:r w:rsidR="00DD5132">
        <w:rPr>
          <w:sz w:val="28"/>
          <w:szCs w:val="28"/>
        </w:rPr>
        <w:t>.</w:t>
      </w:r>
      <w:proofErr w:type="gramEnd"/>
    </w:p>
    <w:p w:rsidR="006A32F3" w:rsidRPr="00413042" w:rsidRDefault="006A32F3" w:rsidP="00DC0FAB">
      <w:pPr>
        <w:pStyle w:val="Default"/>
        <w:rPr>
          <w:sz w:val="28"/>
          <w:szCs w:val="28"/>
        </w:rPr>
      </w:pPr>
    </w:p>
    <w:p w:rsidR="006A32F3" w:rsidRDefault="00DD5132" w:rsidP="00DC0FA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A32F3" w:rsidRDefault="006A32F3" w:rsidP="00DC0FAB">
      <w:pPr>
        <w:pStyle w:val="Default"/>
        <w:rPr>
          <w:b/>
          <w:bCs/>
          <w:sz w:val="28"/>
          <w:szCs w:val="28"/>
        </w:rPr>
      </w:pPr>
    </w:p>
    <w:p w:rsidR="006A32F3" w:rsidRPr="00413042" w:rsidRDefault="006A32F3" w:rsidP="00DC0FAB">
      <w:pPr>
        <w:pStyle w:val="Default"/>
        <w:rPr>
          <w:rFonts w:ascii="Calibri" w:hAnsi="Calibri" w:cs="Calibri"/>
          <w:sz w:val="28"/>
          <w:szCs w:val="28"/>
        </w:rPr>
      </w:pPr>
    </w:p>
    <w:sectPr w:rsidR="006A32F3" w:rsidRPr="00413042" w:rsidSect="00760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E24" w:rsidRDefault="00A47E24" w:rsidP="00F75B56">
      <w:pPr>
        <w:spacing w:after="0" w:line="240" w:lineRule="auto"/>
      </w:pPr>
      <w:r>
        <w:separator/>
      </w:r>
    </w:p>
  </w:endnote>
  <w:endnote w:type="continuationSeparator" w:id="0">
    <w:p w:rsidR="00A47E24" w:rsidRDefault="00A47E24" w:rsidP="00F7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E24" w:rsidRDefault="00A47E24" w:rsidP="00F75B56">
      <w:pPr>
        <w:spacing w:after="0" w:line="240" w:lineRule="auto"/>
      </w:pPr>
      <w:r>
        <w:separator/>
      </w:r>
    </w:p>
  </w:footnote>
  <w:footnote w:type="continuationSeparator" w:id="0">
    <w:p w:rsidR="00A47E24" w:rsidRDefault="00A47E24" w:rsidP="00F75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B2F98"/>
    <w:multiLevelType w:val="multilevel"/>
    <w:tmpl w:val="7E7E1A2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206"/>
    <w:rsid w:val="00050DCA"/>
    <w:rsid w:val="0005218E"/>
    <w:rsid w:val="000A3C4B"/>
    <w:rsid w:val="000B1A47"/>
    <w:rsid w:val="000E46B2"/>
    <w:rsid w:val="000F4F90"/>
    <w:rsid w:val="00110894"/>
    <w:rsid w:val="00133E2E"/>
    <w:rsid w:val="00165BAB"/>
    <w:rsid w:val="001E17A0"/>
    <w:rsid w:val="001E27F6"/>
    <w:rsid w:val="001F76FA"/>
    <w:rsid w:val="00266009"/>
    <w:rsid w:val="002F4386"/>
    <w:rsid w:val="00374D56"/>
    <w:rsid w:val="00375306"/>
    <w:rsid w:val="003D06ED"/>
    <w:rsid w:val="003D7C51"/>
    <w:rsid w:val="003E7A66"/>
    <w:rsid w:val="003E7D1F"/>
    <w:rsid w:val="00413042"/>
    <w:rsid w:val="0043098B"/>
    <w:rsid w:val="0043619F"/>
    <w:rsid w:val="00490F80"/>
    <w:rsid w:val="004A6803"/>
    <w:rsid w:val="004B18E7"/>
    <w:rsid w:val="0050021E"/>
    <w:rsid w:val="00565374"/>
    <w:rsid w:val="005A4126"/>
    <w:rsid w:val="00641FE8"/>
    <w:rsid w:val="00697C71"/>
    <w:rsid w:val="006A32F3"/>
    <w:rsid w:val="006B0D32"/>
    <w:rsid w:val="006B61BA"/>
    <w:rsid w:val="006B706C"/>
    <w:rsid w:val="0071667E"/>
    <w:rsid w:val="00760A31"/>
    <w:rsid w:val="00771264"/>
    <w:rsid w:val="00775D70"/>
    <w:rsid w:val="00776CE1"/>
    <w:rsid w:val="00791C84"/>
    <w:rsid w:val="007B3067"/>
    <w:rsid w:val="007D18D1"/>
    <w:rsid w:val="007F7AAB"/>
    <w:rsid w:val="00864B41"/>
    <w:rsid w:val="0087667E"/>
    <w:rsid w:val="008776DA"/>
    <w:rsid w:val="00890AEB"/>
    <w:rsid w:val="00896D22"/>
    <w:rsid w:val="0089701C"/>
    <w:rsid w:val="008F5717"/>
    <w:rsid w:val="00910914"/>
    <w:rsid w:val="00921C1C"/>
    <w:rsid w:val="0094267D"/>
    <w:rsid w:val="009519D1"/>
    <w:rsid w:val="00954DD1"/>
    <w:rsid w:val="0098633C"/>
    <w:rsid w:val="009B165C"/>
    <w:rsid w:val="009B3D92"/>
    <w:rsid w:val="009D0206"/>
    <w:rsid w:val="009D2015"/>
    <w:rsid w:val="009D3974"/>
    <w:rsid w:val="00A166AE"/>
    <w:rsid w:val="00A3597F"/>
    <w:rsid w:val="00A47E24"/>
    <w:rsid w:val="00AC0C9A"/>
    <w:rsid w:val="00AE1AD0"/>
    <w:rsid w:val="00AE23D4"/>
    <w:rsid w:val="00B1243C"/>
    <w:rsid w:val="00B260F4"/>
    <w:rsid w:val="00B46E3F"/>
    <w:rsid w:val="00B7487A"/>
    <w:rsid w:val="00B838B6"/>
    <w:rsid w:val="00C239E6"/>
    <w:rsid w:val="00C23D45"/>
    <w:rsid w:val="00C27753"/>
    <w:rsid w:val="00C86F0B"/>
    <w:rsid w:val="00C9131A"/>
    <w:rsid w:val="00C95C7E"/>
    <w:rsid w:val="00CA70EE"/>
    <w:rsid w:val="00CB71C0"/>
    <w:rsid w:val="00CC219F"/>
    <w:rsid w:val="00CC261F"/>
    <w:rsid w:val="00CD2335"/>
    <w:rsid w:val="00CD3190"/>
    <w:rsid w:val="00D45AB3"/>
    <w:rsid w:val="00D547E2"/>
    <w:rsid w:val="00D56D28"/>
    <w:rsid w:val="00DB1615"/>
    <w:rsid w:val="00DC0FAB"/>
    <w:rsid w:val="00DD5132"/>
    <w:rsid w:val="00DD6110"/>
    <w:rsid w:val="00E171B2"/>
    <w:rsid w:val="00E33092"/>
    <w:rsid w:val="00E903C2"/>
    <w:rsid w:val="00EA6A09"/>
    <w:rsid w:val="00EB04DC"/>
    <w:rsid w:val="00F249B8"/>
    <w:rsid w:val="00F313CF"/>
    <w:rsid w:val="00F36318"/>
    <w:rsid w:val="00F45B9E"/>
    <w:rsid w:val="00F45CC3"/>
    <w:rsid w:val="00F50FF3"/>
    <w:rsid w:val="00F74E84"/>
    <w:rsid w:val="00F75B56"/>
    <w:rsid w:val="00FC0E36"/>
    <w:rsid w:val="00FC5BB6"/>
    <w:rsid w:val="00FE5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3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D020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D02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rsid w:val="00F75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75B56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F75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75B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21</Pages>
  <Words>5685</Words>
  <Characters>42499</Characters>
  <Application>Microsoft Office Word</Application>
  <DocSecurity>0</DocSecurity>
  <Lines>354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Светочка</dc:creator>
  <cp:keywords/>
  <dc:description/>
  <cp:lastModifiedBy>Нина</cp:lastModifiedBy>
  <cp:revision>22</cp:revision>
  <cp:lastPrinted>2015-11-29T07:29:00Z</cp:lastPrinted>
  <dcterms:created xsi:type="dcterms:W3CDTF">2015-11-10T14:13:00Z</dcterms:created>
  <dcterms:modified xsi:type="dcterms:W3CDTF">2017-09-06T11:33:00Z</dcterms:modified>
</cp:coreProperties>
</file>